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32495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A15443">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33D22" w:rsidRPr="00F33D22">
        <w:rPr>
          <w:bCs/>
          <w:noProof w:val="0"/>
          <w:sz w:val="24"/>
          <w:szCs w:val="24"/>
        </w:rPr>
        <w:t>1709566</w:t>
      </w:r>
      <w:r w:rsidR="008164F7" w:rsidRPr="008164F7">
        <w:t xml:space="preserve"> </w:t>
      </w:r>
    </w:p>
    <w:p w14:paraId="231362B2" w14:textId="5B5BD99E" w:rsidR="00CD4C7B" w:rsidRPr="00B266B0" w:rsidRDefault="00A15443" w:rsidP="00CD4C7B">
      <w:pPr>
        <w:pStyle w:val="Header"/>
        <w:tabs>
          <w:tab w:val="right" w:pos="9639"/>
        </w:tabs>
        <w:rPr>
          <w:bCs/>
          <w:noProof w:val="0"/>
          <w:sz w:val="24"/>
          <w:szCs w:val="24"/>
        </w:rPr>
      </w:pPr>
      <w:bookmarkStart w:id="1" w:name="_GoBack"/>
      <w:bookmarkEnd w:id="1"/>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sidR="00AE0276">
        <w:rPr>
          <w:rFonts w:eastAsia="SimSun"/>
          <w:noProof w:val="0"/>
          <w:sz w:val="24"/>
          <w:szCs w:val="24"/>
          <w:lang w:eastAsia="zh-CN"/>
        </w:rPr>
        <w:t>2</w:t>
      </w:r>
      <w:r>
        <w:rPr>
          <w:rFonts w:eastAsia="SimSun"/>
          <w:noProof w:val="0"/>
          <w:sz w:val="24"/>
          <w:szCs w:val="24"/>
          <w:lang w:eastAsia="zh-CN"/>
        </w:rPr>
        <w:t>5</w:t>
      </w:r>
      <w:r w:rsidR="00C92967">
        <w:rPr>
          <w:rFonts w:eastAsia="SimSun"/>
          <w:noProof w:val="0"/>
          <w:sz w:val="24"/>
          <w:szCs w:val="24"/>
          <w:lang w:eastAsia="zh-CN"/>
        </w:rPr>
        <w:t xml:space="preserve"> </w:t>
      </w:r>
      <w:r>
        <w:rPr>
          <w:rFonts w:eastAsia="SimSun"/>
          <w:noProof w:val="0"/>
          <w:sz w:val="24"/>
          <w:szCs w:val="24"/>
          <w:lang w:eastAsia="zh-CN"/>
        </w:rPr>
        <w:t xml:space="preserve">August </w:t>
      </w:r>
      <w:r w:rsidR="00C24650" w:rsidRPr="00C24650">
        <w:rPr>
          <w:rFonts w:eastAsia="SimSun"/>
          <w:noProof w:val="0"/>
          <w:sz w:val="24"/>
          <w:szCs w:val="24"/>
          <w:lang w:eastAsia="zh-CN"/>
        </w:rPr>
        <w:t>201</w:t>
      </w:r>
      <w:r w:rsidR="00936071">
        <w:rPr>
          <w:rFonts w:eastAsia="SimSun"/>
          <w:noProof w:val="0"/>
          <w:sz w:val="24"/>
          <w:szCs w:val="24"/>
          <w:lang w:eastAsia="zh-CN"/>
        </w:rPr>
        <w:t>7</w:t>
      </w:r>
      <w:r w:rsidR="00DE0A7A">
        <w:rPr>
          <w:rFonts w:eastAsia="SimSun"/>
          <w:noProof w:val="0"/>
          <w:sz w:val="24"/>
          <w:szCs w:val="24"/>
          <w:lang w:eastAsia="zh-CN"/>
        </w:rPr>
        <w:tab/>
        <w:t>(</w:t>
      </w:r>
      <w:r w:rsidR="00D12485">
        <w:rPr>
          <w:rFonts w:eastAsia="SimSun"/>
          <w:noProof w:val="0"/>
          <w:sz w:val="24"/>
          <w:szCs w:val="24"/>
          <w:lang w:eastAsia="zh-CN"/>
        </w:rPr>
        <w:t>R</w:t>
      </w:r>
      <w:r w:rsidR="00036AA4">
        <w:rPr>
          <w:rFonts w:eastAsia="SimSun"/>
          <w:noProof w:val="0"/>
          <w:sz w:val="24"/>
          <w:szCs w:val="24"/>
          <w:lang w:eastAsia="zh-CN"/>
        </w:rPr>
        <w:t xml:space="preserve">esubmission </w:t>
      </w:r>
      <w:r>
        <w:rPr>
          <w:rFonts w:eastAsia="SimSun"/>
          <w:noProof w:val="0"/>
          <w:sz w:val="24"/>
          <w:szCs w:val="24"/>
          <w:lang w:eastAsia="zh-CN"/>
        </w:rPr>
        <w:t>of R2-1706822</w:t>
      </w:r>
      <w:r w:rsidR="00DE0A7A">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5F20E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429E">
        <w:rPr>
          <w:rFonts w:cs="Arial"/>
          <w:b/>
          <w:bCs/>
          <w:sz w:val="24"/>
          <w:lang w:eastAsia="ja-JP"/>
        </w:rPr>
        <w:t>10</w:t>
      </w:r>
      <w:r w:rsidR="002747EC">
        <w:rPr>
          <w:rFonts w:cs="Arial"/>
          <w:b/>
          <w:bCs/>
          <w:sz w:val="24"/>
          <w:lang w:eastAsia="ja-JP"/>
        </w:rPr>
        <w:t>.</w:t>
      </w:r>
      <w:r w:rsidR="00E5429E">
        <w:rPr>
          <w:rFonts w:cs="Arial"/>
          <w:b/>
          <w:bCs/>
          <w:sz w:val="24"/>
          <w:lang w:eastAsia="ja-JP"/>
        </w:rPr>
        <w:t>4</w:t>
      </w:r>
      <w:r w:rsidR="002747EC">
        <w:rPr>
          <w:rFonts w:cs="Arial"/>
          <w:b/>
          <w:bCs/>
          <w:sz w:val="24"/>
          <w:lang w:eastAsia="ja-JP"/>
        </w:rPr>
        <w:t>.</w:t>
      </w:r>
      <w:r w:rsidR="00E5429E">
        <w:rPr>
          <w:rFonts w:cs="Arial"/>
          <w:b/>
          <w:bCs/>
          <w:sz w:val="24"/>
          <w:lang w:eastAsia="ja-JP"/>
        </w:rPr>
        <w:t>1.5</w:t>
      </w:r>
      <w:r w:rsidR="00CA30C6">
        <w:rPr>
          <w:rFonts w:cs="Arial"/>
          <w:b/>
          <w:bCs/>
          <w:sz w:val="24"/>
          <w:lang w:eastAsia="ja-JP"/>
        </w:rPr>
        <w:t>.4</w:t>
      </w:r>
    </w:p>
    <w:p w14:paraId="6A1BC0C1" w14:textId="1FAA9B7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F2651">
        <w:rPr>
          <w:rFonts w:ascii="Arial" w:hAnsi="Arial" w:cs="Arial"/>
          <w:b/>
          <w:bCs/>
          <w:sz w:val="24"/>
        </w:rPr>
        <w:t xml:space="preserve">Nokia </w:t>
      </w:r>
      <w:r w:rsidR="00090468">
        <w:rPr>
          <w:rFonts w:ascii="Arial" w:hAnsi="Arial" w:cs="Arial"/>
          <w:b/>
          <w:bCs/>
          <w:sz w:val="24"/>
        </w:rPr>
        <w:t>Shanghai Bell</w:t>
      </w:r>
    </w:p>
    <w:p w14:paraId="45BE90BE" w14:textId="0406D1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615">
        <w:rPr>
          <w:rFonts w:ascii="Arial" w:hAnsi="Arial" w:cs="Arial"/>
          <w:b/>
          <w:bCs/>
          <w:sz w:val="24"/>
        </w:rPr>
        <w:t xml:space="preserve">Indication for </w:t>
      </w:r>
      <w:r w:rsidR="00D94B51">
        <w:rPr>
          <w:rFonts w:ascii="Arial" w:hAnsi="Arial" w:cs="Arial"/>
          <w:b/>
          <w:bCs/>
          <w:sz w:val="24"/>
        </w:rPr>
        <w:t>On-Demand SI B</w:t>
      </w:r>
      <w:r w:rsidR="00DC4615">
        <w:rPr>
          <w:rFonts w:ascii="Arial" w:hAnsi="Arial" w:cs="Arial"/>
          <w:b/>
          <w:bCs/>
          <w:sz w:val="24"/>
        </w:rPr>
        <w:t>roadcast</w:t>
      </w:r>
    </w:p>
    <w:p w14:paraId="3AC3A0B1" w14:textId="1325D8D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29E" w:rsidRPr="00DE128F">
        <w:rPr>
          <w:rFonts w:ascii="Arial" w:hAnsi="Arial" w:cs="Arial"/>
          <w:b/>
          <w:bCs/>
          <w:sz w:val="24"/>
        </w:rPr>
        <w:t>NR_newRAT-Core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39D661D" w:rsidR="00CD4C7B" w:rsidRDefault="009E5F6A" w:rsidP="00CD4C7B">
      <w:r>
        <w:t xml:space="preserve">In </w:t>
      </w:r>
      <w:r w:rsidR="005109E7">
        <w:t>RAN</w:t>
      </w:r>
      <w:r w:rsidR="00B63BFB">
        <w:t>2</w:t>
      </w:r>
      <w:r w:rsidR="005109E7">
        <w:t xml:space="preserve">#96, </w:t>
      </w:r>
      <w:r>
        <w:t xml:space="preserve">the following has been agreed with respect to </w:t>
      </w:r>
      <w:r w:rsidR="004B1994">
        <w:t xml:space="preserve">minimum SI and </w:t>
      </w:r>
      <w:r>
        <w:t xml:space="preserve">scheduling information of the </w:t>
      </w:r>
      <w:r w:rsidR="003F2CB6">
        <w:t>‘other SI’</w:t>
      </w:r>
      <w:r w:rsidR="00C50702">
        <w:t xml:space="preserve"> </w:t>
      </w:r>
      <w:r w:rsidR="00C50702">
        <w:fldChar w:fldCharType="begin"/>
      </w:r>
      <w:r w:rsidR="00C50702">
        <w:instrText xml:space="preserve"> REF _Ref480983360 \r \h </w:instrText>
      </w:r>
      <w:r w:rsidR="00C50702">
        <w:fldChar w:fldCharType="separate"/>
      </w:r>
      <w:r w:rsidR="00C50702">
        <w:t>[1]</w:t>
      </w:r>
      <w:r w:rsidR="00C50702">
        <w:fldChar w:fldCharType="end"/>
      </w:r>
      <w:r>
        <w:t>:</w:t>
      </w:r>
    </w:p>
    <w:p w14:paraId="0117027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Agreements</w:t>
      </w:r>
    </w:p>
    <w:p w14:paraId="6AC71973"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732838C7"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917142A"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56D826C"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45314A0B"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0EF2558D" w14:textId="77777777" w:rsidR="009E5F6A" w:rsidRDefault="009E5F6A" w:rsidP="009E5F6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300DC572" w14:textId="01C8B5A1" w:rsidR="009E5F6A" w:rsidRDefault="009E5F6A" w:rsidP="00CD4C7B"/>
    <w:p w14:paraId="0BEC85D5" w14:textId="61582E46" w:rsidR="009E5F6A" w:rsidRDefault="009E5F6A" w:rsidP="00CD4C7B">
      <w:r>
        <w:t xml:space="preserve">RAN 2 </w:t>
      </w:r>
      <w:r w:rsidR="004319B4">
        <w:t xml:space="preserve">NR </w:t>
      </w:r>
      <w:r>
        <w:t>Ad-hoc</w:t>
      </w:r>
      <w:r w:rsidR="004319B4">
        <w:t>#1</w:t>
      </w:r>
      <w:r>
        <w:t xml:space="preserve"> meeting </w:t>
      </w:r>
      <w:r w:rsidR="004B1994">
        <w:t>has made additional agreements related to SI provided by broadcast and minimum SI</w:t>
      </w:r>
      <w:r w:rsidR="00C50702">
        <w:t xml:space="preserve"> </w:t>
      </w:r>
      <w:r w:rsidR="00C50702">
        <w:fldChar w:fldCharType="begin"/>
      </w:r>
      <w:r w:rsidR="00C50702">
        <w:instrText xml:space="preserve"> REF _Ref480983377 \r \h </w:instrText>
      </w:r>
      <w:r w:rsidR="00C50702">
        <w:fldChar w:fldCharType="separate"/>
      </w:r>
      <w:r w:rsidR="00C50702">
        <w:t>[2]</w:t>
      </w:r>
      <w:r w:rsidR="00C50702">
        <w:fldChar w:fldCharType="end"/>
      </w:r>
      <w:r w:rsidR="004B1994">
        <w:t>:</w:t>
      </w:r>
    </w:p>
    <w:p w14:paraId="76CBA11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7CEFDD02"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18FEA2AB"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7BB34738"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27C02C07"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1265C59D" w14:textId="77777777" w:rsidR="009E15A5" w:rsidRDefault="009E15A5" w:rsidP="009E15A5">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D24E2CB" w14:textId="78136908" w:rsidR="009E5F6A" w:rsidRDefault="009E15A5" w:rsidP="009E15A5">
      <w:pPr>
        <w:tabs>
          <w:tab w:val="left" w:pos="1227"/>
        </w:tabs>
      </w:pPr>
      <w:r>
        <w:tab/>
      </w:r>
    </w:p>
    <w:p w14:paraId="7E37945C"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Agreements</w:t>
      </w:r>
    </w:p>
    <w:p w14:paraId="35438E26"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BB1240A"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55C08479"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55A70513" w14:textId="77777777" w:rsidR="009E15A5" w:rsidRDefault="009E15A5" w:rsidP="009E15A5">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1BB15C88" w14:textId="2891E00A" w:rsidR="009E15A5" w:rsidRDefault="009E15A5" w:rsidP="009E15A5">
      <w:pPr>
        <w:tabs>
          <w:tab w:val="left" w:pos="1227"/>
        </w:tabs>
      </w:pPr>
    </w:p>
    <w:p w14:paraId="462B764D" w14:textId="7348F629" w:rsidR="00EF57B0" w:rsidRPr="006E13D1" w:rsidRDefault="005600B9" w:rsidP="009E15A5">
      <w:pPr>
        <w:tabs>
          <w:tab w:val="left" w:pos="1227"/>
        </w:tabs>
      </w:pPr>
      <w:r>
        <w:t xml:space="preserve">According to the agreements, the scheduling information in minimum SI includes an indicator whether the concerned SI message is periodically broadcast or provided on demand. </w:t>
      </w:r>
      <w:r w:rsidR="00F822CA">
        <w:t xml:space="preserve">This paper discusses the </w:t>
      </w:r>
      <w:r w:rsidR="00EF57B0">
        <w:t>highlighted</w:t>
      </w:r>
      <w:r w:rsidR="00F822CA">
        <w:t xml:space="preserve"> FFS on whether there is a need for an additional indication </w:t>
      </w:r>
      <w:r w:rsidR="00EF57B0">
        <w:t xml:space="preserve">in scheduling information of Minimum SI </w:t>
      </w:r>
      <w:r w:rsidR="00F822CA">
        <w:t xml:space="preserve">that an on-demand SI is </w:t>
      </w:r>
      <w:r w:rsidR="00EF57B0">
        <w:t>being</w:t>
      </w:r>
      <w:r w:rsidR="00F822CA">
        <w:t xml:space="preserve"> broadcast</w:t>
      </w:r>
      <w:r w:rsidR="00187E6F">
        <w:t xml:space="preserve"> (on all beams)</w:t>
      </w:r>
      <w:r w:rsidR="00F822CA">
        <w:t xml:space="preserve"> or not.</w:t>
      </w:r>
      <w:r w:rsidR="00EF57B0">
        <w:t xml:space="preserve"> </w:t>
      </w:r>
    </w:p>
    <w:p w14:paraId="127ACA6D" w14:textId="71AD9D45" w:rsidR="00CD4C7B" w:rsidRPr="006E13D1" w:rsidRDefault="00CD4C7B" w:rsidP="00CD4C7B">
      <w:pPr>
        <w:pStyle w:val="Heading1"/>
      </w:pPr>
      <w:r w:rsidRPr="006E13D1">
        <w:t>2</w:t>
      </w:r>
      <w:r w:rsidRPr="006E13D1">
        <w:tab/>
      </w:r>
      <w:r w:rsidR="004B476B">
        <w:t>Discussion</w:t>
      </w:r>
    </w:p>
    <w:p w14:paraId="7B9AFE77" w14:textId="5BBEFFB8" w:rsidR="004B476B" w:rsidRPr="006E13D1" w:rsidRDefault="004B476B" w:rsidP="004B476B">
      <w:pPr>
        <w:pStyle w:val="Heading2"/>
      </w:pPr>
      <w:r>
        <w:t>2</w:t>
      </w:r>
      <w:r w:rsidRPr="006E13D1">
        <w:t>.1</w:t>
      </w:r>
      <w:r w:rsidRPr="006E13D1">
        <w:tab/>
      </w:r>
      <w:r>
        <w:t>Design Options</w:t>
      </w:r>
    </w:p>
    <w:p w14:paraId="13834243" w14:textId="58FC1388" w:rsidR="004B476B" w:rsidRDefault="004B56E1" w:rsidP="005600B9">
      <w:pPr>
        <w:tabs>
          <w:tab w:val="left" w:pos="1227"/>
        </w:tabs>
      </w:pPr>
      <w:r>
        <w:t>In RAN</w:t>
      </w:r>
      <w:r w:rsidR="00A346E2">
        <w:t>2</w:t>
      </w:r>
      <w:r>
        <w:t>#97bis</w:t>
      </w:r>
      <w:r w:rsidR="003C4253">
        <w:t>, the following three des</w:t>
      </w:r>
      <w:r w:rsidR="00346606">
        <w:t>ign options have been discussed in several contributions:</w:t>
      </w:r>
    </w:p>
    <w:p w14:paraId="6B559028" w14:textId="78D0F2A8" w:rsidR="00B33FB5" w:rsidRDefault="00492A34" w:rsidP="00B33FB5">
      <w:pPr>
        <w:pStyle w:val="ListParagraph"/>
        <w:numPr>
          <w:ilvl w:val="0"/>
          <w:numId w:val="6"/>
        </w:numPr>
        <w:tabs>
          <w:tab w:val="left" w:pos="1227"/>
        </w:tabs>
      </w:pPr>
      <w:r>
        <w:t xml:space="preserve">Option 1: </w:t>
      </w:r>
      <w:r w:rsidR="00905575">
        <w:t>The network indicates</w:t>
      </w:r>
      <w:r w:rsidR="00394EB4">
        <w:t xml:space="preserve"> to the UEs that an on-demand SI message </w:t>
      </w:r>
      <w:r w:rsidR="00D93173">
        <w:t>is being/</w:t>
      </w:r>
      <w:r w:rsidR="00394EB4">
        <w:t xml:space="preserve">will be broadcast by setting temporarily </w:t>
      </w:r>
      <w:r w:rsidR="00905575">
        <w:t>the</w:t>
      </w:r>
      <w:r w:rsidR="00394EB4">
        <w:t xml:space="preserve"> on-demand SI message to a periodic broadcast SI message</w:t>
      </w:r>
      <w:r w:rsidR="00905575">
        <w:t xml:space="preserve"> </w:t>
      </w:r>
      <w:r w:rsidR="00905575">
        <w:fldChar w:fldCharType="begin"/>
      </w:r>
      <w:r w:rsidR="00905575">
        <w:instrText xml:space="preserve"> REF _Ref480986237 \r \h </w:instrText>
      </w:r>
      <w:r w:rsidR="00905575">
        <w:fldChar w:fldCharType="separate"/>
      </w:r>
      <w:r w:rsidR="00905575">
        <w:t>[3]</w:t>
      </w:r>
      <w:r w:rsidR="00905575">
        <w:fldChar w:fldCharType="end"/>
      </w:r>
      <w:r w:rsidR="00905575">
        <w:fldChar w:fldCharType="begin"/>
      </w:r>
      <w:r w:rsidR="00905575">
        <w:instrText xml:space="preserve"> REF _Ref480986240 \r \h </w:instrText>
      </w:r>
      <w:r w:rsidR="00905575">
        <w:fldChar w:fldCharType="separate"/>
      </w:r>
      <w:r w:rsidR="00905575">
        <w:t>[4]</w:t>
      </w:r>
      <w:r w:rsidR="00905575">
        <w:fldChar w:fldCharType="end"/>
      </w:r>
      <w:r w:rsidR="00394EB4">
        <w:t xml:space="preserve">. This is achieved by re-using the </w:t>
      </w:r>
      <w:r w:rsidR="00027515">
        <w:t xml:space="preserve">already </w:t>
      </w:r>
      <w:r w:rsidR="00394EB4">
        <w:t>agreed</w:t>
      </w:r>
      <w:r w:rsidR="0068109B">
        <w:t xml:space="preserve"> indicator</w:t>
      </w:r>
      <w:r w:rsidR="006F5F8C">
        <w:t xml:space="preserve"> in scheduling information in minimum SI</w:t>
      </w:r>
      <w:r w:rsidR="0068109B">
        <w:t>, denote</w:t>
      </w:r>
      <w:r w:rsidR="006B324A">
        <w:t>d</w:t>
      </w:r>
      <w:r w:rsidR="0068109B">
        <w:t xml:space="preserve"> herein by X, </w:t>
      </w:r>
      <w:r w:rsidR="00394EB4">
        <w:t>which</w:t>
      </w:r>
      <w:r>
        <w:t xml:space="preserve"> </w:t>
      </w:r>
      <w:r w:rsidR="00394EB4">
        <w:t>de</w:t>
      </w:r>
      <w:r w:rsidR="0068109B">
        <w:t>termines</w:t>
      </w:r>
      <w:r w:rsidR="00394EB4">
        <w:t xml:space="preserve"> whether an SI message is periodically broadcast or provided on demand.</w:t>
      </w:r>
      <w:r w:rsidR="00F2481C">
        <w:t xml:space="preserve"> </w:t>
      </w:r>
      <w:r w:rsidR="00905575">
        <w:t xml:space="preserve">Thus, in option 1 there is no need for an </w:t>
      </w:r>
      <w:r w:rsidR="00AB24AF" w:rsidRPr="00AB24AF">
        <w:t>additional</w:t>
      </w:r>
      <w:r w:rsidR="00905575" w:rsidRPr="00AB24AF">
        <w:t xml:space="preserve"> </w:t>
      </w:r>
      <w:r w:rsidR="00905575">
        <w:t xml:space="preserve">indication in </w:t>
      </w:r>
      <w:r w:rsidR="0059333C">
        <w:t>m</w:t>
      </w:r>
      <w:r w:rsidR="00905575">
        <w:t>inimum SI to denote whether an on-demand SI will be delivered by broadcast or not.</w:t>
      </w:r>
    </w:p>
    <w:p w14:paraId="1F730B66" w14:textId="77777777" w:rsidR="00B33FB5" w:rsidRDefault="00B33FB5" w:rsidP="00B33FB5">
      <w:pPr>
        <w:pStyle w:val="ListParagraph"/>
        <w:tabs>
          <w:tab w:val="left" w:pos="1227"/>
        </w:tabs>
      </w:pPr>
    </w:p>
    <w:p w14:paraId="0EBBCF3E" w14:textId="5CC9C9A8" w:rsidR="00B33FB5" w:rsidRDefault="00F2481C" w:rsidP="00B33FB5">
      <w:pPr>
        <w:pStyle w:val="ListParagraph"/>
        <w:numPr>
          <w:ilvl w:val="0"/>
          <w:numId w:val="6"/>
        </w:numPr>
        <w:tabs>
          <w:tab w:val="left" w:pos="1227"/>
        </w:tabs>
      </w:pPr>
      <w:r>
        <w:t>Option 2:</w:t>
      </w:r>
      <w:r w:rsidR="00905575">
        <w:t xml:space="preserve"> The UE determines whether a specific on-demand SI message is being broadcast or not by checking </w:t>
      </w:r>
      <w:r w:rsidR="00116D3B">
        <w:t xml:space="preserve">if the </w:t>
      </w:r>
      <w:r w:rsidR="00905575">
        <w:t xml:space="preserve">scheduling information for this SI message </w:t>
      </w:r>
      <w:r w:rsidR="00116D3B">
        <w:t xml:space="preserve">is </w:t>
      </w:r>
      <w:r w:rsidR="0059518D">
        <w:t xml:space="preserve">included or not </w:t>
      </w:r>
      <w:r w:rsidR="00905575">
        <w:t>in minimum SI</w:t>
      </w:r>
      <w:r w:rsidR="00AB24AF">
        <w:t xml:space="preserve"> </w:t>
      </w:r>
      <w:r w:rsidR="00AB24AF">
        <w:fldChar w:fldCharType="begin"/>
      </w:r>
      <w:r w:rsidR="00AB24AF">
        <w:instrText xml:space="preserve"> REF _Ref480988658 \r \h </w:instrText>
      </w:r>
      <w:r w:rsidR="00AB24AF">
        <w:fldChar w:fldCharType="separate"/>
      </w:r>
      <w:r w:rsidR="00AB24AF">
        <w:t>[5]</w:t>
      </w:r>
      <w:r w:rsidR="00AB24AF">
        <w:fldChar w:fldCharType="end"/>
      </w:r>
      <w:r w:rsidR="00905575">
        <w:t xml:space="preserve">. </w:t>
      </w:r>
      <w:r w:rsidR="009C41FE">
        <w:t xml:space="preserve">For an on-demand SI message that is not broadcast, there will be no scheduling information in the minimum SI. </w:t>
      </w:r>
      <w:r w:rsidR="003052AC">
        <w:t>Like</w:t>
      </w:r>
      <w:r w:rsidR="00905575">
        <w:t xml:space="preserve"> option 1, there is no need in </w:t>
      </w:r>
      <w:r w:rsidR="00AB24AF">
        <w:t xml:space="preserve">option 2 </w:t>
      </w:r>
      <w:r w:rsidR="00905575">
        <w:t>for an additional indication</w:t>
      </w:r>
      <w:r w:rsidR="00AB24AF">
        <w:t xml:space="preserve"> in </w:t>
      </w:r>
      <w:r w:rsidR="0059333C">
        <w:t>m</w:t>
      </w:r>
      <w:r w:rsidR="00AB24AF">
        <w:t>inimum SI</w:t>
      </w:r>
      <w:r w:rsidR="00905575">
        <w:t xml:space="preserve">. </w:t>
      </w:r>
    </w:p>
    <w:p w14:paraId="560A417B" w14:textId="77777777" w:rsidR="00B33FB5" w:rsidRDefault="00B33FB5" w:rsidP="00B33FB5">
      <w:pPr>
        <w:pStyle w:val="ListParagraph"/>
      </w:pPr>
    </w:p>
    <w:p w14:paraId="5DCC2215" w14:textId="3BF1A4CE" w:rsidR="000D11F5" w:rsidRDefault="00905575" w:rsidP="00B33FB5">
      <w:pPr>
        <w:pStyle w:val="ListParagraph"/>
        <w:numPr>
          <w:ilvl w:val="0"/>
          <w:numId w:val="6"/>
        </w:numPr>
        <w:tabs>
          <w:tab w:val="left" w:pos="1227"/>
        </w:tabs>
      </w:pPr>
      <w:r>
        <w:t xml:space="preserve">Option 3: The UE determines whether a specific on-demand SI message is being </w:t>
      </w:r>
      <w:r w:rsidR="00AB24AF">
        <w:t xml:space="preserve">broadcast or not by checking an additional </w:t>
      </w:r>
      <w:r>
        <w:t>indicat</w:t>
      </w:r>
      <w:r w:rsidR="00842FE1">
        <w:t xml:space="preserve">or </w:t>
      </w:r>
      <w:r>
        <w:t>for this SI messa</w:t>
      </w:r>
      <w:r w:rsidR="00842FE1">
        <w:t xml:space="preserve">ge, denoted herein by Y, </w:t>
      </w:r>
      <w:r>
        <w:t xml:space="preserve">in the scheduling information </w:t>
      </w:r>
      <w:r w:rsidR="00AB24AF">
        <w:t xml:space="preserve">of </w:t>
      </w:r>
      <w:r w:rsidR="0059333C">
        <w:t>m</w:t>
      </w:r>
      <w:r w:rsidR="00AB24AF">
        <w:t xml:space="preserve">inimum SI </w:t>
      </w:r>
      <w:r w:rsidR="00076980">
        <w:fldChar w:fldCharType="begin"/>
      </w:r>
      <w:r w:rsidR="00076980">
        <w:instrText xml:space="preserve"> REF _Ref480989323 \r \h </w:instrText>
      </w:r>
      <w:r w:rsidR="00076980">
        <w:fldChar w:fldCharType="separate"/>
      </w:r>
      <w:r w:rsidR="00076980">
        <w:t>[6]</w:t>
      </w:r>
      <w:r w:rsidR="00076980">
        <w:fldChar w:fldCharType="end"/>
      </w:r>
      <w:r w:rsidR="00AB24AF">
        <w:t>.</w:t>
      </w:r>
      <w:r w:rsidR="00914C89">
        <w:t xml:space="preserve"> In contrast to option 1</w:t>
      </w:r>
      <w:r w:rsidR="00842FE1">
        <w:t>, two indicators are configured per SI message</w:t>
      </w:r>
      <w:r w:rsidR="006F5F8C">
        <w:t xml:space="preserve"> in the scheduling information of minimum SI</w:t>
      </w:r>
      <w:r w:rsidR="00842FE1">
        <w:t>: X and Y</w:t>
      </w:r>
      <w:r w:rsidR="00507E87">
        <w:t>.</w:t>
      </w:r>
    </w:p>
    <w:p w14:paraId="4B12EA35" w14:textId="6CA7F3C3" w:rsidR="005C3633" w:rsidRDefault="005C3633" w:rsidP="000D11F5">
      <w:pPr>
        <w:pStyle w:val="Heading2"/>
      </w:pPr>
      <w:r>
        <w:t>2.2</w:t>
      </w:r>
      <w:r w:rsidRPr="006E13D1">
        <w:tab/>
      </w:r>
      <w:r>
        <w:t>Comparison</w:t>
      </w:r>
      <w:r w:rsidR="000D11F5">
        <w:t xml:space="preserve"> </w:t>
      </w:r>
      <w:r w:rsidR="00911CC8">
        <w:t>of design options</w:t>
      </w:r>
    </w:p>
    <w:p w14:paraId="082CB094" w14:textId="559B0E06" w:rsidR="000D11F5" w:rsidRDefault="0068109B" w:rsidP="006771CE">
      <w:r>
        <w:t>The pros and cons of each option are summarized in Table 1.</w:t>
      </w:r>
      <w:r w:rsidR="00C5397A">
        <w:t xml:space="preserve"> An example showing a periodic broadcast SIB and an on-demand SIB delivered as on-demand broadcast or on-demand unicast is shown in Table 2.</w:t>
      </w:r>
    </w:p>
    <w:p w14:paraId="45B89CB4" w14:textId="5DAB5E3B" w:rsidR="00B83D11" w:rsidRPr="00E4055F" w:rsidRDefault="00B83D11" w:rsidP="00B83D11">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sidR="00C5397A">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68109B" w14:paraId="278EA1BE" w14:textId="77777777" w:rsidTr="0017778F">
        <w:tc>
          <w:tcPr>
            <w:tcW w:w="2405" w:type="dxa"/>
          </w:tcPr>
          <w:p w14:paraId="7D77D2A1" w14:textId="77777777" w:rsidR="0068109B" w:rsidRDefault="0068109B" w:rsidP="006771CE"/>
        </w:tc>
        <w:tc>
          <w:tcPr>
            <w:tcW w:w="2410" w:type="dxa"/>
          </w:tcPr>
          <w:p w14:paraId="78D860B9" w14:textId="642C5016" w:rsidR="0068109B" w:rsidRPr="0019561A" w:rsidRDefault="0068109B" w:rsidP="006771CE">
            <w:pPr>
              <w:rPr>
                <w:b/>
              </w:rPr>
            </w:pPr>
            <w:r w:rsidRPr="0019561A">
              <w:rPr>
                <w:b/>
              </w:rPr>
              <w:t>Option 1</w:t>
            </w:r>
          </w:p>
        </w:tc>
        <w:tc>
          <w:tcPr>
            <w:tcW w:w="2408" w:type="dxa"/>
          </w:tcPr>
          <w:p w14:paraId="20038B53" w14:textId="4FC99FCF" w:rsidR="0068109B" w:rsidRPr="0019561A" w:rsidRDefault="0068109B" w:rsidP="006771CE">
            <w:pPr>
              <w:rPr>
                <w:b/>
              </w:rPr>
            </w:pPr>
            <w:r w:rsidRPr="0019561A">
              <w:rPr>
                <w:b/>
              </w:rPr>
              <w:t>Option 2</w:t>
            </w:r>
          </w:p>
        </w:tc>
        <w:tc>
          <w:tcPr>
            <w:tcW w:w="2408" w:type="dxa"/>
          </w:tcPr>
          <w:p w14:paraId="4304BB34" w14:textId="3E28B8B0" w:rsidR="0068109B" w:rsidRPr="0019561A" w:rsidRDefault="0068109B" w:rsidP="006771CE">
            <w:pPr>
              <w:rPr>
                <w:b/>
              </w:rPr>
            </w:pPr>
            <w:r w:rsidRPr="0019561A">
              <w:rPr>
                <w:b/>
              </w:rPr>
              <w:t>Option 3</w:t>
            </w:r>
          </w:p>
        </w:tc>
      </w:tr>
      <w:tr w:rsidR="0068109B" w14:paraId="77A4ECC7" w14:textId="77777777" w:rsidTr="0017778F">
        <w:tc>
          <w:tcPr>
            <w:tcW w:w="2405" w:type="dxa"/>
          </w:tcPr>
          <w:p w14:paraId="25DFC66C" w14:textId="6EF5E9FB" w:rsidR="0068109B" w:rsidRPr="0019561A" w:rsidRDefault="0068109B" w:rsidP="0068109B">
            <w:pPr>
              <w:rPr>
                <w:b/>
              </w:rPr>
            </w:pPr>
            <w:r w:rsidRPr="0019561A">
              <w:rPr>
                <w:b/>
              </w:rPr>
              <w:t>Indicator(s)</w:t>
            </w:r>
            <w:r w:rsidR="00664F86" w:rsidRPr="0019561A">
              <w:rPr>
                <w:b/>
              </w:rPr>
              <w:t xml:space="preserve"> broadcast in </w:t>
            </w:r>
            <w:r w:rsidR="00CB028F">
              <w:rPr>
                <w:b/>
              </w:rPr>
              <w:t>m</w:t>
            </w:r>
            <w:r w:rsidR="00664F86" w:rsidRPr="0019561A">
              <w:rPr>
                <w:b/>
              </w:rPr>
              <w:t>inimum SI</w:t>
            </w:r>
          </w:p>
        </w:tc>
        <w:tc>
          <w:tcPr>
            <w:tcW w:w="2410" w:type="dxa"/>
          </w:tcPr>
          <w:p w14:paraId="14CBF341" w14:textId="427ED0EB" w:rsidR="0068109B" w:rsidRDefault="0068109B" w:rsidP="0068109B">
            <w:r>
              <w:t xml:space="preserve">One indicator X determining whether an </w:t>
            </w:r>
            <w:r w:rsidR="003F2CB6">
              <w:t>‘</w:t>
            </w:r>
            <w:r w:rsidR="001B13A1">
              <w:t>other</w:t>
            </w:r>
            <w:r>
              <w:t xml:space="preserve"> SI</w:t>
            </w:r>
            <w:r w:rsidR="003F2CB6">
              <w:t>’</w:t>
            </w:r>
            <w:r>
              <w:t xml:space="preserve"> message is delivered by periodic broadcast or on-demand</w:t>
            </w:r>
            <w:r w:rsidR="0019561A">
              <w:t xml:space="preserve"> </w:t>
            </w:r>
            <w:r w:rsidR="0019561A">
              <w:sym w:font="Wingdings" w:char="F04A"/>
            </w:r>
          </w:p>
        </w:tc>
        <w:tc>
          <w:tcPr>
            <w:tcW w:w="2408" w:type="dxa"/>
          </w:tcPr>
          <w:p w14:paraId="6F3FCC2B" w14:textId="6541D4E1" w:rsidR="0068109B" w:rsidRDefault="0068109B" w:rsidP="0068109B">
            <w:r>
              <w:t xml:space="preserve">One indicator X determining whether an </w:t>
            </w:r>
            <w:r w:rsidR="003F2CB6">
              <w:t>‘other SI’</w:t>
            </w:r>
            <w:r>
              <w:t xml:space="preserve"> message is delivered by periodic broadcast or on-demand</w:t>
            </w:r>
            <w:r w:rsidR="00465740">
              <w:t xml:space="preserve"> broadcast</w:t>
            </w:r>
            <w:r w:rsidR="0019561A">
              <w:t xml:space="preserve"> </w:t>
            </w:r>
            <w:r w:rsidR="0019561A">
              <w:sym w:font="Wingdings" w:char="F04A"/>
            </w:r>
          </w:p>
        </w:tc>
        <w:tc>
          <w:tcPr>
            <w:tcW w:w="2408" w:type="dxa"/>
          </w:tcPr>
          <w:p w14:paraId="7D88795D" w14:textId="3326C0F8" w:rsidR="0068109B" w:rsidRDefault="0068109B" w:rsidP="0068109B">
            <w:r>
              <w:t>Indicator X + Indicator Y determining whether the on-demand SI message is delivered temporarily by broadcast or not</w:t>
            </w:r>
            <w:r w:rsidR="0019561A">
              <w:t xml:space="preserve"> </w:t>
            </w:r>
            <w:r w:rsidR="0019561A">
              <w:sym w:font="Wingdings" w:char="F04C"/>
            </w:r>
          </w:p>
        </w:tc>
      </w:tr>
      <w:tr w:rsidR="00320B07" w14:paraId="4582BC5C" w14:textId="77777777" w:rsidTr="0017778F">
        <w:tc>
          <w:tcPr>
            <w:tcW w:w="2405" w:type="dxa"/>
          </w:tcPr>
          <w:p w14:paraId="4E1A15DC" w14:textId="3538F798" w:rsidR="00320B07" w:rsidRPr="0019561A" w:rsidRDefault="00B4655E" w:rsidP="0068109B">
            <w:pPr>
              <w:rPr>
                <w:b/>
              </w:rPr>
            </w:pPr>
            <w:r w:rsidRPr="0019561A">
              <w:rPr>
                <w:b/>
              </w:rPr>
              <w:t>UE d</w:t>
            </w:r>
            <w:r w:rsidR="00320B07" w:rsidRPr="0019561A">
              <w:rPr>
                <w:b/>
              </w:rPr>
              <w:t>ifferentiating between periodic</w:t>
            </w:r>
            <w:r w:rsidR="00F96A0F">
              <w:rPr>
                <w:b/>
              </w:rPr>
              <w:t>ally</w:t>
            </w:r>
            <w:r w:rsidR="00320B07" w:rsidRPr="0019561A">
              <w:rPr>
                <w:b/>
              </w:rPr>
              <w:t xml:space="preserve"> broadcast SI message and on-demand SI message</w:t>
            </w:r>
            <w:r w:rsidR="005B55ED">
              <w:rPr>
                <w:b/>
              </w:rPr>
              <w:t xml:space="preserve"> </w:t>
            </w:r>
            <w:r w:rsidR="00C42341">
              <w:rPr>
                <w:b/>
              </w:rPr>
              <w:t>delivered by broadcast</w:t>
            </w:r>
          </w:p>
        </w:tc>
        <w:tc>
          <w:tcPr>
            <w:tcW w:w="2410" w:type="dxa"/>
          </w:tcPr>
          <w:p w14:paraId="59C576CE" w14:textId="66DEAE3E" w:rsidR="00320B07" w:rsidRDefault="005E171E" w:rsidP="0068109B">
            <w:r>
              <w:t xml:space="preserve">Not possible anymore </w:t>
            </w:r>
            <w:r w:rsidR="00B4655E">
              <w:t>i</w:t>
            </w:r>
            <w:r>
              <w:t xml:space="preserve">f the indicator X is re-used to </w:t>
            </w:r>
            <w:r w:rsidR="00B4655E">
              <w:t xml:space="preserve">set temporarily </w:t>
            </w:r>
            <w:r w:rsidR="00DA56E3">
              <w:t xml:space="preserve">an </w:t>
            </w:r>
            <w:r w:rsidR="00B4655E">
              <w:t>on-demand SI message to periodic</w:t>
            </w:r>
            <w:r w:rsidR="002648ED">
              <w:t>ally broadcast</w:t>
            </w:r>
            <w:r w:rsidR="00B4655E">
              <w:t xml:space="preserve"> SI message</w:t>
            </w:r>
            <w:r w:rsidR="0019561A">
              <w:t xml:space="preserve"> </w:t>
            </w:r>
            <w:r w:rsidR="0019561A">
              <w:sym w:font="Wingdings" w:char="F04C"/>
            </w:r>
          </w:p>
        </w:tc>
        <w:tc>
          <w:tcPr>
            <w:tcW w:w="2408" w:type="dxa"/>
          </w:tcPr>
          <w:p w14:paraId="076BAD88" w14:textId="70040A0F" w:rsidR="00320B07" w:rsidRDefault="00B4655E" w:rsidP="0068109B">
            <w:r>
              <w:t>Yes</w:t>
            </w:r>
            <w:r w:rsidR="0019561A">
              <w:t xml:space="preserve"> </w:t>
            </w:r>
            <w:r w:rsidR="0019561A">
              <w:sym w:font="Wingdings" w:char="F04A"/>
            </w:r>
          </w:p>
        </w:tc>
        <w:tc>
          <w:tcPr>
            <w:tcW w:w="2408" w:type="dxa"/>
          </w:tcPr>
          <w:p w14:paraId="48ECF513" w14:textId="51186A81" w:rsidR="00320B07" w:rsidRDefault="00B4655E" w:rsidP="0068109B">
            <w:r>
              <w:t>Yes</w:t>
            </w:r>
            <w:r w:rsidR="0019561A">
              <w:t xml:space="preserve"> </w:t>
            </w:r>
            <w:r w:rsidR="0019561A">
              <w:sym w:font="Wingdings" w:char="F04A"/>
            </w:r>
          </w:p>
        </w:tc>
      </w:tr>
      <w:tr w:rsidR="001B13A1" w14:paraId="7553EDF8" w14:textId="77777777" w:rsidTr="0017778F">
        <w:tc>
          <w:tcPr>
            <w:tcW w:w="2405" w:type="dxa"/>
          </w:tcPr>
          <w:p w14:paraId="582616AD" w14:textId="0501F62D" w:rsidR="001B13A1" w:rsidRPr="0019561A" w:rsidRDefault="0058434B" w:rsidP="0068109B">
            <w:pPr>
              <w:rPr>
                <w:b/>
              </w:rPr>
            </w:pPr>
            <w:r>
              <w:rPr>
                <w:b/>
              </w:rPr>
              <w:t>Need for r</w:t>
            </w:r>
            <w:r w:rsidR="001B13A1" w:rsidRPr="0019561A">
              <w:rPr>
                <w:b/>
              </w:rPr>
              <w:t xml:space="preserve">edefinition of indicator X </w:t>
            </w:r>
            <w:r w:rsidR="005236CA">
              <w:rPr>
                <w:b/>
              </w:rPr>
              <w:t>if it is also used to indicate an on-demand SI that is currently being broadcast</w:t>
            </w:r>
          </w:p>
        </w:tc>
        <w:tc>
          <w:tcPr>
            <w:tcW w:w="2410" w:type="dxa"/>
          </w:tcPr>
          <w:p w14:paraId="0C295EC0" w14:textId="7C4CC1BE" w:rsidR="00130BA7" w:rsidRDefault="005678DA" w:rsidP="00130BA7">
            <w:r>
              <w:t>Required</w:t>
            </w:r>
            <w:r w:rsidR="001B13A1">
              <w:t xml:space="preserve"> since the UE cannot differentiate anymore between periodic</w:t>
            </w:r>
            <w:r w:rsidR="00C96480">
              <w:t>ally</w:t>
            </w:r>
            <w:r w:rsidR="001B13A1">
              <w:t xml:space="preserve"> broadcast SI m</w:t>
            </w:r>
            <w:r w:rsidR="00556128">
              <w:t xml:space="preserve">essage and on-demand </w:t>
            </w:r>
            <w:r w:rsidR="00130BA7">
              <w:t xml:space="preserve">SI message delivered by </w:t>
            </w:r>
            <w:r w:rsidR="00130BA7">
              <w:lastRenderedPageBreak/>
              <w:t>broadcast</w:t>
            </w:r>
            <w:r w:rsidR="005236CA">
              <w:t xml:space="preserve"> </w:t>
            </w:r>
            <w:r w:rsidR="005236CA">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rsidR="00F36A51">
              <w:t xml:space="preserve"> </w:t>
            </w:r>
            <w:r w:rsidR="001A4891">
              <w:t xml:space="preserve">. New definition of the indicator: </w:t>
            </w:r>
          </w:p>
          <w:p w14:paraId="4840D65F" w14:textId="3D19BB1F" w:rsidR="001B13A1" w:rsidRDefault="001B13A1" w:rsidP="00130BA7">
            <w:r>
              <w:t xml:space="preserve">Indicator X determines whether an </w:t>
            </w:r>
            <w:r w:rsidR="003F2CB6">
              <w:t>‘other SI’</w:t>
            </w:r>
            <w:r>
              <w:t xml:space="preserve"> message is delivered by broadcast </w:t>
            </w:r>
            <w:r w:rsidR="00556128">
              <w:t>(periodic or on-demand broadcast)</w:t>
            </w:r>
            <w:r w:rsidR="00853DA5">
              <w:t xml:space="preserve"> or </w:t>
            </w:r>
            <w:r w:rsidR="00AC1BB0">
              <w:t>on-demand</w:t>
            </w:r>
          </w:p>
        </w:tc>
        <w:tc>
          <w:tcPr>
            <w:tcW w:w="2408" w:type="dxa"/>
          </w:tcPr>
          <w:p w14:paraId="7A6CD579" w14:textId="55E26569" w:rsidR="001B13A1" w:rsidRPr="00190D09" w:rsidRDefault="00556128" w:rsidP="0068109B">
            <w:r w:rsidRPr="00190D09">
              <w:lastRenderedPageBreak/>
              <w:t>No</w:t>
            </w:r>
            <w:r w:rsidR="005678DA" w:rsidRPr="00190D09">
              <w:t>t required</w:t>
            </w:r>
            <w:r w:rsidR="00E62CFF" w:rsidRPr="00190D09">
              <w:t xml:space="preserve"> </w:t>
            </w:r>
            <w:r w:rsidR="00E62CFF" w:rsidRPr="00190D09">
              <w:sym w:font="Wingdings" w:char="F04A"/>
            </w:r>
          </w:p>
        </w:tc>
        <w:tc>
          <w:tcPr>
            <w:tcW w:w="2408" w:type="dxa"/>
          </w:tcPr>
          <w:p w14:paraId="3C46706E" w14:textId="08E2AEB3" w:rsidR="001B13A1" w:rsidRDefault="00556128" w:rsidP="0068109B">
            <w:r>
              <w:t>No</w:t>
            </w:r>
            <w:r w:rsidR="005678DA">
              <w:t>t required</w:t>
            </w:r>
            <w:r w:rsidR="005236CA">
              <w:t xml:space="preserve"> </w:t>
            </w:r>
            <w:r w:rsidR="005236CA">
              <w:sym w:font="Wingdings" w:char="F04A"/>
            </w:r>
          </w:p>
        </w:tc>
      </w:tr>
      <w:tr w:rsidR="0068109B" w14:paraId="0D9C1513" w14:textId="77777777" w:rsidTr="0017778F">
        <w:tc>
          <w:tcPr>
            <w:tcW w:w="2405" w:type="dxa"/>
          </w:tcPr>
          <w:p w14:paraId="0D1C8236" w14:textId="01B0994C" w:rsidR="0068109B" w:rsidRPr="0019561A" w:rsidRDefault="005B0478" w:rsidP="0068109B">
            <w:pPr>
              <w:rPr>
                <w:b/>
              </w:rPr>
            </w:pPr>
            <w:r>
              <w:rPr>
                <w:b/>
              </w:rPr>
              <w:t>Prior agreement on d</w:t>
            </w:r>
            <w:r w:rsidR="0068109B" w:rsidRPr="0019561A">
              <w:rPr>
                <w:b/>
              </w:rPr>
              <w:t xml:space="preserve">elivery </w:t>
            </w:r>
            <w:r w:rsidR="00467D31" w:rsidRPr="0019561A">
              <w:rPr>
                <w:b/>
              </w:rPr>
              <w:t>of scheduling information</w:t>
            </w:r>
          </w:p>
        </w:tc>
        <w:tc>
          <w:tcPr>
            <w:tcW w:w="2410" w:type="dxa"/>
          </w:tcPr>
          <w:p w14:paraId="19BC0518" w14:textId="174979A3" w:rsidR="0068109B" w:rsidRDefault="00010D4E" w:rsidP="0068109B">
            <w:r>
              <w:t xml:space="preserve">No change </w:t>
            </w:r>
            <w:r w:rsidR="00453C01">
              <w:t>to prior agreement (</w:t>
            </w:r>
            <w:r w:rsidR="003A3CF3">
              <w:t xml:space="preserve">The scheduling information is delivered for all SI messages irrespective </w:t>
            </w:r>
            <w:r w:rsidR="00D76D07">
              <w:t xml:space="preserve">of whether </w:t>
            </w:r>
            <w:r w:rsidR="003A3CF3">
              <w:t xml:space="preserve">they are </w:t>
            </w:r>
            <w:r w:rsidR="003B1461">
              <w:t>broadcasted or not</w:t>
            </w:r>
            <w:r w:rsidR="00453C01">
              <w:t>)</w:t>
            </w:r>
            <w:r w:rsidR="00C57299">
              <w:t xml:space="preserve"> </w:t>
            </w:r>
            <w:r w:rsidR="00C57299">
              <w:sym w:font="Wingdings" w:char="F04A"/>
            </w:r>
          </w:p>
        </w:tc>
        <w:tc>
          <w:tcPr>
            <w:tcW w:w="2408" w:type="dxa"/>
          </w:tcPr>
          <w:p w14:paraId="5D1C3B64" w14:textId="08C51D58" w:rsidR="0068109B" w:rsidRDefault="00453C01" w:rsidP="00F44BEC">
            <w:r>
              <w:t>Requires changing prior agreement (</w:t>
            </w:r>
            <w:r w:rsidR="003A3CF3">
              <w:t>The scheduling information is delivered only for SI messages that are being broadcast</w:t>
            </w:r>
            <w:r w:rsidR="003A52EA">
              <w:t>ed</w:t>
            </w:r>
            <w:r w:rsidR="00FD5AAC">
              <w:t xml:space="preserve"> (periodically or on-demand</w:t>
            </w:r>
            <w:r w:rsidR="00980C8F">
              <w:t xml:space="preserve"> broadcast</w:t>
            </w:r>
            <w:r w:rsidR="00FD5AAC">
              <w:t>)</w:t>
            </w:r>
            <w:r>
              <w:t>)</w:t>
            </w:r>
            <w:r w:rsidR="006C1B3F">
              <w:t xml:space="preserve"> </w:t>
            </w:r>
            <w:r w:rsidR="00F44BEC">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1F1F44B8" w14:textId="080A774F" w:rsidR="0068109B" w:rsidRDefault="00453C01" w:rsidP="0068109B">
            <w:r>
              <w:t>No change to prior agreement (</w:t>
            </w:r>
            <w:r w:rsidR="003A3CF3">
              <w:t xml:space="preserve">The scheduling information is delivered for all SI messages irrespective </w:t>
            </w:r>
            <w:r w:rsidR="00440A28">
              <w:t xml:space="preserve">of whether  </w:t>
            </w:r>
            <w:r w:rsidR="003A3CF3">
              <w:t xml:space="preserve">they are </w:t>
            </w:r>
            <w:r w:rsidR="003B1461">
              <w:t>broadcasted or not</w:t>
            </w:r>
            <w:r>
              <w:t>)</w:t>
            </w:r>
            <w:r w:rsidR="00223B37">
              <w:t xml:space="preserve"> </w:t>
            </w:r>
            <w:r w:rsidR="00223B37">
              <w:sym w:font="Wingdings" w:char="F04A"/>
            </w:r>
          </w:p>
        </w:tc>
      </w:tr>
      <w:tr w:rsidR="00E3423C" w14:paraId="6EEE3884" w14:textId="77777777" w:rsidTr="0017778F">
        <w:tc>
          <w:tcPr>
            <w:tcW w:w="2405" w:type="dxa"/>
          </w:tcPr>
          <w:p w14:paraId="37E11F4B" w14:textId="70FCA794" w:rsidR="00E3423C" w:rsidRPr="0019561A" w:rsidRDefault="00154665" w:rsidP="00E3423C">
            <w:pPr>
              <w:rPr>
                <w:b/>
              </w:rPr>
            </w:pPr>
            <w:r>
              <w:rPr>
                <w:b/>
              </w:rPr>
              <w:t>Re-r</w:t>
            </w:r>
            <w:r w:rsidR="00E3423C" w:rsidRPr="0019561A">
              <w:rPr>
                <w:b/>
              </w:rPr>
              <w:t xml:space="preserve">eading minimum SI before </w:t>
            </w:r>
            <w:r w:rsidR="00223B37">
              <w:rPr>
                <w:b/>
              </w:rPr>
              <w:t>requesting</w:t>
            </w:r>
            <w:r w:rsidR="00223B37" w:rsidRPr="0019561A">
              <w:rPr>
                <w:b/>
              </w:rPr>
              <w:t xml:space="preserve"> </w:t>
            </w:r>
            <w:r w:rsidR="00E3423C" w:rsidRPr="0019561A">
              <w:rPr>
                <w:b/>
              </w:rPr>
              <w:t xml:space="preserve">an </w:t>
            </w:r>
            <w:r w:rsidR="003F2CB6">
              <w:rPr>
                <w:b/>
              </w:rPr>
              <w:t>‘other SI’</w:t>
            </w:r>
            <w:r w:rsidR="00E3423C" w:rsidRPr="0019561A">
              <w:rPr>
                <w:b/>
              </w:rPr>
              <w:t xml:space="preserve"> message</w:t>
            </w:r>
            <w:r w:rsidR="002E71EC" w:rsidRPr="0019561A">
              <w:rPr>
                <w:b/>
              </w:rPr>
              <w:t xml:space="preserve"> to check if it is </w:t>
            </w:r>
            <w:r w:rsidR="00223B37">
              <w:rPr>
                <w:b/>
              </w:rPr>
              <w:t xml:space="preserve">already </w:t>
            </w:r>
            <w:r w:rsidR="002E71EC" w:rsidRPr="0019561A">
              <w:rPr>
                <w:b/>
              </w:rPr>
              <w:t>delivered by broadcast</w:t>
            </w:r>
            <w:r w:rsidR="00557A47">
              <w:rPr>
                <w:b/>
              </w:rPr>
              <w:t>,</w:t>
            </w:r>
            <w:r w:rsidR="0035278A">
              <w:rPr>
                <w:b/>
              </w:rPr>
              <w:t xml:space="preserve"> </w:t>
            </w:r>
            <w:r w:rsidR="001B1B56">
              <w:rPr>
                <w:b/>
              </w:rPr>
              <w:t>by a UE having already acquired</w:t>
            </w:r>
            <w:r w:rsidR="009B5586">
              <w:rPr>
                <w:b/>
              </w:rPr>
              <w:t xml:space="preserve"> the scheduling information of </w:t>
            </w:r>
            <w:r w:rsidR="003F2CB6">
              <w:rPr>
                <w:b/>
              </w:rPr>
              <w:t>‘other SI’</w:t>
            </w:r>
            <w:r w:rsidR="001B1B56">
              <w:rPr>
                <w:b/>
              </w:rPr>
              <w:t xml:space="preserve"> messages</w:t>
            </w:r>
          </w:p>
        </w:tc>
        <w:tc>
          <w:tcPr>
            <w:tcW w:w="2410" w:type="dxa"/>
          </w:tcPr>
          <w:p w14:paraId="527A4C39" w14:textId="606293C3" w:rsidR="00E3423C" w:rsidRDefault="00E3423C" w:rsidP="00E3423C">
            <w:r>
              <w:t xml:space="preserve">Required for </w:t>
            </w:r>
            <w:r w:rsidR="0010669D" w:rsidRPr="0010669D">
              <w:rPr>
                <w:b/>
              </w:rPr>
              <w:t>ALL</w:t>
            </w:r>
            <w:r>
              <w:t xml:space="preserve"> </w:t>
            </w:r>
            <w:r w:rsidR="003F2CB6">
              <w:t>‘other SI’</w:t>
            </w:r>
            <w:r>
              <w:t xml:space="preserve"> messages including those that are delivered by periodic broadcast</w:t>
            </w:r>
            <w:r w:rsidR="003F4257">
              <w:t xml:space="preserve"> </w:t>
            </w:r>
            <w:r w:rsidR="003F4257">
              <w:sym w:font="Wingdings" w:char="F04C"/>
            </w:r>
          </w:p>
        </w:tc>
        <w:tc>
          <w:tcPr>
            <w:tcW w:w="2408" w:type="dxa"/>
          </w:tcPr>
          <w:p w14:paraId="38CB0797" w14:textId="098E602D" w:rsidR="00E3423C" w:rsidRPr="00190D09" w:rsidRDefault="00E3423C" w:rsidP="00E3423C">
            <w:r w:rsidRPr="00190D09">
              <w:t xml:space="preserve">Required </w:t>
            </w:r>
            <w:r w:rsidR="00921C0A">
              <w:t xml:space="preserve">for checking the presence of scheduling information </w:t>
            </w:r>
            <w:r w:rsidRPr="00190D09">
              <w:t xml:space="preserve">for on-demand SI messages </w:t>
            </w:r>
            <w:r w:rsidR="00921C0A">
              <w:t xml:space="preserve">but </w:t>
            </w:r>
            <w:r w:rsidRPr="00190D09">
              <w:t>not for periodic broadcast SI message</w:t>
            </w:r>
            <w:r w:rsidR="00765E35" w:rsidRPr="00190D09">
              <w:t>s</w:t>
            </w:r>
            <w:r w:rsidR="003F4257" w:rsidRPr="00190D09">
              <w:t xml:space="preserve"> </w:t>
            </w:r>
            <w:r w:rsidR="003F4257" w:rsidRPr="00190D09">
              <w:sym w:font="Wingdings" w:char="F04A"/>
            </w:r>
          </w:p>
        </w:tc>
        <w:tc>
          <w:tcPr>
            <w:tcW w:w="2408" w:type="dxa"/>
          </w:tcPr>
          <w:p w14:paraId="5FEF005F" w14:textId="0D2678A1" w:rsidR="00E3423C" w:rsidRPr="00190D09" w:rsidRDefault="00E3423C" w:rsidP="00E3423C">
            <w:r w:rsidRPr="00190D09">
              <w:t xml:space="preserve">Required </w:t>
            </w:r>
            <w:r w:rsidR="00054DF6">
              <w:t xml:space="preserve">for checking the indicator Y </w:t>
            </w:r>
            <w:r w:rsidR="0010669D" w:rsidRPr="0010669D">
              <w:rPr>
                <w:b/>
              </w:rPr>
              <w:t>ONLY</w:t>
            </w:r>
            <w:r w:rsidR="0010669D">
              <w:t xml:space="preserve"> </w:t>
            </w:r>
            <w:r w:rsidRPr="00190D09">
              <w:t xml:space="preserve">for on-demand SI messages and </w:t>
            </w:r>
            <w:r w:rsidRPr="0010669D">
              <w:rPr>
                <w:b/>
              </w:rPr>
              <w:t>not</w:t>
            </w:r>
            <w:r w:rsidRPr="00190D09">
              <w:t xml:space="preserve"> for periodic broadcast SI message</w:t>
            </w:r>
            <w:r w:rsidR="00765E35" w:rsidRPr="00190D09">
              <w:t>s</w:t>
            </w:r>
            <w:r w:rsidR="003F4257" w:rsidRPr="00190D09">
              <w:t xml:space="preserve"> </w:t>
            </w:r>
            <w:r w:rsidR="003F4257" w:rsidRPr="00190D09">
              <w:sym w:font="Wingdings" w:char="F04A"/>
            </w:r>
          </w:p>
        </w:tc>
      </w:tr>
      <w:tr w:rsidR="00E3423C" w14:paraId="701C8C11" w14:textId="77777777" w:rsidTr="0017778F">
        <w:tc>
          <w:tcPr>
            <w:tcW w:w="2405" w:type="dxa"/>
          </w:tcPr>
          <w:p w14:paraId="43FB1165" w14:textId="047A090E" w:rsidR="00E3423C" w:rsidRPr="0019561A" w:rsidRDefault="00680004" w:rsidP="007F4EA0">
            <w:pPr>
              <w:rPr>
                <w:b/>
              </w:rPr>
            </w:pPr>
            <w:r w:rsidRPr="0019561A">
              <w:rPr>
                <w:b/>
              </w:rPr>
              <w:t xml:space="preserve">Paging </w:t>
            </w:r>
            <w:r w:rsidR="00557A47">
              <w:rPr>
                <w:b/>
              </w:rPr>
              <w:t>for system information modification</w:t>
            </w:r>
          </w:p>
        </w:tc>
        <w:tc>
          <w:tcPr>
            <w:tcW w:w="2410" w:type="dxa"/>
          </w:tcPr>
          <w:p w14:paraId="11D729D5" w14:textId="74074114" w:rsidR="00E3423C" w:rsidRDefault="00765E7D" w:rsidP="00E3423C">
            <w:r>
              <w:t xml:space="preserve">No need to page the UEs </w:t>
            </w:r>
            <w:r w:rsidR="00223B37">
              <w:t xml:space="preserve">for system information modification </w:t>
            </w:r>
            <w:r>
              <w:t>when toggling</w:t>
            </w:r>
            <w:r w:rsidR="006B357D">
              <w:t xml:space="preserve"> the </w:t>
            </w:r>
            <w:r>
              <w:t>indicator X</w:t>
            </w:r>
            <w:r w:rsidR="0066458F">
              <w:t xml:space="preserve"> since the UE</w:t>
            </w:r>
            <w:r w:rsidR="006B357D">
              <w:t xml:space="preserve"> woul</w:t>
            </w:r>
            <w:r w:rsidR="009B5586">
              <w:t xml:space="preserve">d check X before acquiring the </w:t>
            </w:r>
            <w:r w:rsidR="003F2CB6">
              <w:t>‘other SI’</w:t>
            </w:r>
            <w:r w:rsidR="006B357D">
              <w:t xml:space="preserve"> message</w:t>
            </w:r>
            <w:r w:rsidR="003F4257">
              <w:t xml:space="preserve"> </w:t>
            </w:r>
            <w:r w:rsidR="003F4257">
              <w:sym w:font="Wingdings" w:char="F04A"/>
            </w:r>
          </w:p>
        </w:tc>
        <w:tc>
          <w:tcPr>
            <w:tcW w:w="2408" w:type="dxa"/>
          </w:tcPr>
          <w:p w14:paraId="0B93F6CA" w14:textId="77777777" w:rsidR="00765E7D" w:rsidRPr="00190D09" w:rsidRDefault="00765E7D" w:rsidP="00E3423C">
            <w:r w:rsidRPr="00190D09">
              <w:t xml:space="preserve">Paging is needed when      </w:t>
            </w:r>
          </w:p>
          <w:p w14:paraId="2C702A8E" w14:textId="2F0D46ED" w:rsidR="00765E7D" w:rsidRPr="00190D09" w:rsidRDefault="00765E7D" w:rsidP="00E3423C">
            <w:r w:rsidRPr="00190D09">
              <w:t xml:space="preserve">1. </w:t>
            </w:r>
            <w:r w:rsidR="001820A9" w:rsidRPr="00190D09">
              <w:t xml:space="preserve">Changing </w:t>
            </w:r>
            <w:r w:rsidRPr="00190D09">
              <w:t xml:space="preserve">X, i.e., making an on-demand SI to be periodic broadcast SI and vice-versa </w:t>
            </w:r>
          </w:p>
          <w:p w14:paraId="066C9791" w14:textId="0431432F" w:rsidR="00E3423C" w:rsidRDefault="00765E7D" w:rsidP="00E3423C">
            <w:r w:rsidRPr="00190D09">
              <w:t xml:space="preserve">2. </w:t>
            </w:r>
            <w:r w:rsidR="001D5F59" w:rsidRPr="00190D09">
              <w:t>Changing</w:t>
            </w:r>
            <w:r w:rsidRPr="00190D09">
              <w:t xml:space="preserve"> the presence of scheduling informat</w:t>
            </w:r>
            <w:r w:rsidR="009B3D59" w:rsidRPr="00190D09">
              <w:t xml:space="preserve">ion, i.e., </w:t>
            </w:r>
            <w:r w:rsidR="00011A0C" w:rsidRPr="00190D09">
              <w:t>UEs that have sent SI requests need to acquire</w:t>
            </w:r>
            <w:r w:rsidR="00011A0C">
              <w:t xml:space="preserve"> the scheduling information</w:t>
            </w:r>
            <w:r w:rsidR="003F4257">
              <w:t xml:space="preserve"> </w:t>
            </w:r>
            <w:r w:rsidR="003F4257">
              <w:sym w:font="Wingdings" w:char="F04C"/>
            </w:r>
          </w:p>
        </w:tc>
        <w:tc>
          <w:tcPr>
            <w:tcW w:w="2408" w:type="dxa"/>
          </w:tcPr>
          <w:p w14:paraId="3BA4DF55" w14:textId="58B451E5" w:rsidR="003F4257" w:rsidRDefault="006B357D" w:rsidP="006B357D">
            <w:r>
              <w:t xml:space="preserve">Paging is needed when </w:t>
            </w:r>
            <w:r w:rsidR="001820A9">
              <w:t xml:space="preserve">changing </w:t>
            </w:r>
            <w:r>
              <w:t xml:space="preserve">X, i.e., making an on-demand SI to be periodic broadcast SI and vice-versa. </w:t>
            </w:r>
          </w:p>
          <w:p w14:paraId="3FE966B6" w14:textId="6D7C0BA5" w:rsidR="006B357D" w:rsidRDefault="006B357D" w:rsidP="006B357D">
            <w:r>
              <w:t>No need to page the UEs when toggling Y si</w:t>
            </w:r>
            <w:r w:rsidR="00134385">
              <w:t>nce the UE</w:t>
            </w:r>
            <w:r>
              <w:t xml:space="preserve"> would check Y before acq</w:t>
            </w:r>
            <w:r w:rsidR="00853DA5">
              <w:t xml:space="preserve">uiring the on-demand SI message </w:t>
            </w:r>
            <w:r w:rsidR="00060001">
              <w:sym w:font="Wingdings" w:char="F04A"/>
            </w:r>
          </w:p>
          <w:p w14:paraId="0EFF3839" w14:textId="3A0A8051" w:rsidR="00E3423C" w:rsidRDefault="00E3423C" w:rsidP="00E3423C"/>
        </w:tc>
      </w:tr>
    </w:tbl>
    <w:p w14:paraId="7EF68B63" w14:textId="3875E0A9" w:rsidR="0068109B" w:rsidRDefault="0068109B" w:rsidP="006771CE"/>
    <w:p w14:paraId="52FEFCD2" w14:textId="229A89D2" w:rsidR="00C5397A" w:rsidRPr="00190D09" w:rsidRDefault="00C5397A" w:rsidP="00190D09">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sidR="00190D09">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C5397A" w:rsidRPr="00C5397A" w14:paraId="274355FE" w14:textId="77777777" w:rsidTr="00523AA7">
        <w:tc>
          <w:tcPr>
            <w:tcW w:w="1345" w:type="dxa"/>
          </w:tcPr>
          <w:p w14:paraId="05195DB3" w14:textId="77777777" w:rsidR="00C5397A" w:rsidRPr="00C5397A" w:rsidRDefault="00C5397A" w:rsidP="00C5397A">
            <w:pPr>
              <w:spacing w:after="0"/>
            </w:pPr>
          </w:p>
        </w:tc>
        <w:tc>
          <w:tcPr>
            <w:tcW w:w="2668" w:type="dxa"/>
          </w:tcPr>
          <w:p w14:paraId="392C5007" w14:textId="77777777" w:rsidR="00C5397A" w:rsidRPr="00C5397A" w:rsidRDefault="00C5397A" w:rsidP="00C5397A">
            <w:pPr>
              <w:spacing w:after="0"/>
            </w:pPr>
            <w:r w:rsidRPr="00C5397A">
              <w:t>Definition of different Indicators in Minimum SI</w:t>
            </w:r>
          </w:p>
          <w:p w14:paraId="7406F8A1" w14:textId="77777777" w:rsidR="00C5397A" w:rsidRPr="00C5397A" w:rsidRDefault="00C5397A" w:rsidP="00C5397A">
            <w:pPr>
              <w:spacing w:after="0"/>
              <w:rPr>
                <w:sz w:val="16"/>
                <w:szCs w:val="16"/>
              </w:rPr>
            </w:pPr>
            <w:r w:rsidRPr="00C5397A">
              <w:rPr>
                <w:sz w:val="16"/>
                <w:szCs w:val="16"/>
              </w:rPr>
              <w:t>Indicator X: Already agreed indicator in Minimum SI</w:t>
            </w:r>
          </w:p>
          <w:p w14:paraId="4A7D1B65" w14:textId="77777777" w:rsidR="00C5397A" w:rsidRPr="00C5397A" w:rsidRDefault="00C5397A" w:rsidP="00C5397A">
            <w:pPr>
              <w:spacing w:after="0"/>
            </w:pPr>
            <w:r w:rsidRPr="00C5397A">
              <w:rPr>
                <w:sz w:val="16"/>
                <w:szCs w:val="16"/>
              </w:rPr>
              <w:t>Indicator Y: FFS Additional indicator in Minimum SI</w:t>
            </w:r>
          </w:p>
        </w:tc>
        <w:tc>
          <w:tcPr>
            <w:tcW w:w="2668" w:type="dxa"/>
          </w:tcPr>
          <w:p w14:paraId="3C90C28A" w14:textId="77777777" w:rsidR="00C5397A" w:rsidRPr="00C5397A" w:rsidRDefault="00C5397A" w:rsidP="00C5397A">
            <w:pPr>
              <w:spacing w:after="0"/>
            </w:pPr>
            <w:r w:rsidRPr="00C5397A">
              <w:t>Scenario 1</w:t>
            </w:r>
          </w:p>
          <w:p w14:paraId="1884019A" w14:textId="77777777" w:rsidR="00C5397A" w:rsidRPr="00C5397A" w:rsidRDefault="00C5397A" w:rsidP="00C5397A">
            <w:pPr>
              <w:spacing w:after="0"/>
              <w:rPr>
                <w:sz w:val="16"/>
                <w:szCs w:val="16"/>
              </w:rPr>
            </w:pPr>
            <w:r w:rsidRPr="00C5397A">
              <w:rPr>
                <w:sz w:val="16"/>
                <w:szCs w:val="16"/>
              </w:rPr>
              <w:t>SIB 2 = periodic broadcast</w:t>
            </w:r>
          </w:p>
          <w:p w14:paraId="1B3E1FC7" w14:textId="77777777" w:rsidR="00C5397A" w:rsidRPr="00C5397A" w:rsidRDefault="00C5397A" w:rsidP="00C5397A">
            <w:pPr>
              <w:spacing w:after="0"/>
            </w:pPr>
            <w:r w:rsidRPr="00C5397A">
              <w:rPr>
                <w:sz w:val="16"/>
                <w:szCs w:val="16"/>
              </w:rPr>
              <w:t>SIB3 = on-demand unicast</w:t>
            </w:r>
          </w:p>
        </w:tc>
        <w:tc>
          <w:tcPr>
            <w:tcW w:w="2669" w:type="dxa"/>
          </w:tcPr>
          <w:p w14:paraId="3955DCED" w14:textId="77777777" w:rsidR="00C5397A" w:rsidRPr="00C5397A" w:rsidRDefault="00C5397A" w:rsidP="00C5397A">
            <w:pPr>
              <w:spacing w:after="0"/>
            </w:pPr>
            <w:r w:rsidRPr="00C5397A">
              <w:t>Scenario 2</w:t>
            </w:r>
          </w:p>
          <w:p w14:paraId="2E093C73" w14:textId="77777777" w:rsidR="00C5397A" w:rsidRPr="00C5397A" w:rsidRDefault="00C5397A" w:rsidP="00C5397A">
            <w:pPr>
              <w:spacing w:after="0"/>
              <w:rPr>
                <w:sz w:val="16"/>
                <w:szCs w:val="16"/>
              </w:rPr>
            </w:pPr>
            <w:r w:rsidRPr="00C5397A">
              <w:rPr>
                <w:sz w:val="16"/>
                <w:szCs w:val="16"/>
              </w:rPr>
              <w:t>SIB 2 = periodic broadcast</w:t>
            </w:r>
          </w:p>
          <w:p w14:paraId="3360E524" w14:textId="77777777" w:rsidR="00C5397A" w:rsidRPr="00C5397A" w:rsidRDefault="00C5397A" w:rsidP="00C5397A">
            <w:pPr>
              <w:spacing w:after="0"/>
            </w:pPr>
            <w:r w:rsidRPr="00C5397A">
              <w:rPr>
                <w:sz w:val="16"/>
                <w:szCs w:val="16"/>
              </w:rPr>
              <w:t>SIB3 = on-demand broadcast</w:t>
            </w:r>
          </w:p>
        </w:tc>
      </w:tr>
      <w:tr w:rsidR="00C5397A" w:rsidRPr="00C5397A" w14:paraId="6C8CE98F" w14:textId="77777777" w:rsidTr="00523AA7">
        <w:tc>
          <w:tcPr>
            <w:tcW w:w="1345" w:type="dxa"/>
          </w:tcPr>
          <w:p w14:paraId="5D46C8CA" w14:textId="77777777" w:rsidR="00C5397A" w:rsidRPr="00C5397A" w:rsidRDefault="00C5397A" w:rsidP="00C5397A">
            <w:pPr>
              <w:spacing w:after="0"/>
            </w:pPr>
            <w:r w:rsidRPr="00C5397A">
              <w:t>Option 1</w:t>
            </w:r>
          </w:p>
        </w:tc>
        <w:tc>
          <w:tcPr>
            <w:tcW w:w="2668" w:type="dxa"/>
          </w:tcPr>
          <w:p w14:paraId="7F91CD36" w14:textId="77777777" w:rsidR="00C5397A" w:rsidRPr="00C5397A" w:rsidRDefault="00C5397A" w:rsidP="00C5397A">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177A9D09" w14:textId="77777777" w:rsidR="00C5397A" w:rsidRPr="00C5397A" w:rsidRDefault="00C5397A" w:rsidP="00C5397A">
            <w:pPr>
              <w:spacing w:after="0"/>
              <w:rPr>
                <w:sz w:val="16"/>
                <w:szCs w:val="16"/>
              </w:rPr>
            </w:pPr>
            <w:r w:rsidRPr="00C5397A">
              <w:rPr>
                <w:sz w:val="16"/>
                <w:szCs w:val="16"/>
              </w:rPr>
              <w:t>Scheduling Info in Minimum SI:</w:t>
            </w:r>
          </w:p>
          <w:p w14:paraId="55E72508" w14:textId="77777777" w:rsidR="00C5397A" w:rsidRPr="00C5397A" w:rsidRDefault="00C5397A" w:rsidP="00C5397A">
            <w:pPr>
              <w:spacing w:after="0"/>
              <w:rPr>
                <w:sz w:val="16"/>
                <w:szCs w:val="16"/>
              </w:rPr>
            </w:pPr>
            <w:r w:rsidRPr="00C5397A">
              <w:rPr>
                <w:sz w:val="16"/>
                <w:szCs w:val="16"/>
              </w:rPr>
              <w:t xml:space="preserve">   {SIB Type: SIB 2</w:t>
            </w:r>
          </w:p>
          <w:p w14:paraId="1F8477AE"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37F00489" w14:textId="77777777" w:rsidR="00C5397A" w:rsidRPr="00C5397A" w:rsidRDefault="00C5397A" w:rsidP="00C5397A">
            <w:pPr>
              <w:spacing w:after="0"/>
              <w:rPr>
                <w:sz w:val="16"/>
                <w:szCs w:val="16"/>
              </w:rPr>
            </w:pPr>
            <w:r w:rsidRPr="00C5397A">
              <w:rPr>
                <w:sz w:val="16"/>
                <w:szCs w:val="16"/>
              </w:rPr>
              <w:t xml:space="preserve">   …</w:t>
            </w:r>
          </w:p>
          <w:p w14:paraId="0DEAC9B3" w14:textId="77777777" w:rsidR="00C5397A" w:rsidRPr="00C5397A" w:rsidRDefault="00C5397A" w:rsidP="00C5397A">
            <w:pPr>
              <w:spacing w:after="0"/>
              <w:rPr>
                <w:sz w:val="16"/>
                <w:szCs w:val="16"/>
              </w:rPr>
            </w:pPr>
            <w:r w:rsidRPr="00C5397A">
              <w:rPr>
                <w:sz w:val="16"/>
                <w:szCs w:val="16"/>
              </w:rPr>
              <w:t xml:space="preserve">   }</w:t>
            </w:r>
          </w:p>
          <w:p w14:paraId="034887E9" w14:textId="77777777" w:rsidR="00C5397A" w:rsidRPr="00C5397A" w:rsidRDefault="00C5397A" w:rsidP="00C5397A">
            <w:pPr>
              <w:spacing w:after="0"/>
              <w:rPr>
                <w:sz w:val="16"/>
                <w:szCs w:val="16"/>
              </w:rPr>
            </w:pPr>
            <w:r w:rsidRPr="00C5397A">
              <w:rPr>
                <w:sz w:val="16"/>
                <w:szCs w:val="16"/>
              </w:rPr>
              <w:t xml:space="preserve">   {SIB Type: SIB 3</w:t>
            </w:r>
          </w:p>
          <w:p w14:paraId="1092ABBF" w14:textId="77777777" w:rsidR="00C5397A" w:rsidRPr="00C5397A" w:rsidRDefault="00C5397A" w:rsidP="00C5397A">
            <w:pPr>
              <w:spacing w:after="0"/>
              <w:rPr>
                <w:sz w:val="16"/>
                <w:szCs w:val="16"/>
              </w:rPr>
            </w:pPr>
            <w:r w:rsidRPr="00C5397A">
              <w:rPr>
                <w:sz w:val="16"/>
                <w:szCs w:val="16"/>
              </w:rPr>
              <w:t xml:space="preserve">   Indicator X: on-demand</w:t>
            </w:r>
          </w:p>
          <w:p w14:paraId="65D37768" w14:textId="77777777" w:rsidR="00C5397A" w:rsidRPr="00C5397A" w:rsidRDefault="00C5397A" w:rsidP="00C5397A">
            <w:pPr>
              <w:spacing w:after="0"/>
              <w:rPr>
                <w:sz w:val="16"/>
                <w:szCs w:val="16"/>
              </w:rPr>
            </w:pPr>
            <w:r w:rsidRPr="00C5397A">
              <w:rPr>
                <w:sz w:val="16"/>
                <w:szCs w:val="16"/>
              </w:rPr>
              <w:t xml:space="preserve">   …</w:t>
            </w:r>
          </w:p>
          <w:p w14:paraId="7C98CA63"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0C99309A" w14:textId="77777777" w:rsidR="00C5397A" w:rsidRPr="00C5397A" w:rsidRDefault="00C5397A" w:rsidP="00C5397A">
            <w:pPr>
              <w:spacing w:after="0"/>
              <w:rPr>
                <w:sz w:val="16"/>
                <w:szCs w:val="16"/>
              </w:rPr>
            </w:pPr>
            <w:r w:rsidRPr="00C5397A">
              <w:rPr>
                <w:sz w:val="16"/>
                <w:szCs w:val="16"/>
              </w:rPr>
              <w:t>Scheduling Info in Minimum SI:</w:t>
            </w:r>
          </w:p>
          <w:p w14:paraId="6BEA4881" w14:textId="77777777" w:rsidR="00C5397A" w:rsidRPr="00C5397A" w:rsidRDefault="00C5397A" w:rsidP="00C5397A">
            <w:pPr>
              <w:spacing w:after="0"/>
              <w:rPr>
                <w:sz w:val="16"/>
                <w:szCs w:val="16"/>
              </w:rPr>
            </w:pPr>
            <w:r w:rsidRPr="00C5397A">
              <w:rPr>
                <w:sz w:val="16"/>
                <w:szCs w:val="16"/>
              </w:rPr>
              <w:t xml:space="preserve">   {SIB Type: SIB 2</w:t>
            </w:r>
          </w:p>
          <w:p w14:paraId="15EC5E6C" w14:textId="77777777" w:rsidR="00C5397A" w:rsidRPr="00C5397A" w:rsidRDefault="00C5397A" w:rsidP="00C5397A">
            <w:pPr>
              <w:spacing w:after="0"/>
              <w:rPr>
                <w:sz w:val="16"/>
                <w:szCs w:val="16"/>
              </w:rPr>
            </w:pPr>
            <w:r w:rsidRPr="00C5397A">
              <w:rPr>
                <w:sz w:val="16"/>
                <w:szCs w:val="16"/>
              </w:rPr>
              <w:t xml:space="preserve">   Indicator X: </w:t>
            </w:r>
            <w:r w:rsidRPr="00C5397A">
              <w:rPr>
                <w:color w:val="FF0000"/>
                <w:sz w:val="16"/>
                <w:szCs w:val="16"/>
              </w:rPr>
              <w:t>broadcast</w:t>
            </w:r>
          </w:p>
          <w:p w14:paraId="27EF1BE5" w14:textId="77777777" w:rsidR="00C5397A" w:rsidRPr="00C5397A" w:rsidRDefault="00C5397A" w:rsidP="00C5397A">
            <w:pPr>
              <w:spacing w:after="0"/>
              <w:rPr>
                <w:sz w:val="16"/>
                <w:szCs w:val="16"/>
              </w:rPr>
            </w:pPr>
            <w:r w:rsidRPr="00C5397A">
              <w:rPr>
                <w:sz w:val="16"/>
                <w:szCs w:val="16"/>
              </w:rPr>
              <w:t xml:space="preserve">   …</w:t>
            </w:r>
          </w:p>
          <w:p w14:paraId="1B0DDEAF" w14:textId="77777777" w:rsidR="00C5397A" w:rsidRPr="00C5397A" w:rsidRDefault="00C5397A" w:rsidP="00C5397A">
            <w:pPr>
              <w:spacing w:after="0"/>
              <w:rPr>
                <w:sz w:val="16"/>
                <w:szCs w:val="16"/>
              </w:rPr>
            </w:pPr>
            <w:r w:rsidRPr="00C5397A">
              <w:rPr>
                <w:sz w:val="16"/>
                <w:szCs w:val="16"/>
              </w:rPr>
              <w:t xml:space="preserve">   }</w:t>
            </w:r>
          </w:p>
          <w:p w14:paraId="7E24A5C7" w14:textId="77777777" w:rsidR="00C5397A" w:rsidRPr="00C5397A" w:rsidRDefault="00C5397A" w:rsidP="00C5397A">
            <w:pPr>
              <w:spacing w:after="0"/>
              <w:rPr>
                <w:sz w:val="16"/>
                <w:szCs w:val="16"/>
              </w:rPr>
            </w:pPr>
            <w:r w:rsidRPr="00C5397A">
              <w:rPr>
                <w:sz w:val="16"/>
                <w:szCs w:val="16"/>
              </w:rPr>
              <w:t xml:space="preserve">   {SIB Type: SIB 3</w:t>
            </w:r>
          </w:p>
          <w:p w14:paraId="5EF8CB10" w14:textId="77777777" w:rsidR="00C5397A" w:rsidRPr="00C5397A" w:rsidRDefault="00C5397A" w:rsidP="00C5397A">
            <w:pPr>
              <w:spacing w:after="0"/>
              <w:rPr>
                <w:color w:val="FF0000"/>
                <w:sz w:val="16"/>
                <w:szCs w:val="16"/>
              </w:rPr>
            </w:pPr>
            <w:r w:rsidRPr="00C5397A">
              <w:rPr>
                <w:sz w:val="16"/>
                <w:szCs w:val="16"/>
              </w:rPr>
              <w:t xml:space="preserve">   Indicator X: </w:t>
            </w:r>
            <w:r w:rsidRPr="00C5397A">
              <w:rPr>
                <w:color w:val="FF0000"/>
                <w:sz w:val="16"/>
                <w:szCs w:val="16"/>
              </w:rPr>
              <w:t>broadcast</w:t>
            </w:r>
          </w:p>
          <w:p w14:paraId="099303C0" w14:textId="77777777" w:rsidR="00C5397A" w:rsidRPr="00C5397A" w:rsidRDefault="00C5397A" w:rsidP="00C5397A">
            <w:pPr>
              <w:spacing w:after="0"/>
              <w:rPr>
                <w:sz w:val="16"/>
                <w:szCs w:val="16"/>
              </w:rPr>
            </w:pPr>
            <w:r w:rsidRPr="00C5397A">
              <w:rPr>
                <w:sz w:val="16"/>
                <w:szCs w:val="16"/>
              </w:rPr>
              <w:t xml:space="preserve">   …</w:t>
            </w:r>
          </w:p>
          <w:p w14:paraId="6803958B"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05356312" w14:textId="77777777" w:rsidTr="00523AA7">
        <w:tc>
          <w:tcPr>
            <w:tcW w:w="1345" w:type="dxa"/>
          </w:tcPr>
          <w:p w14:paraId="74E8FAA6" w14:textId="77777777" w:rsidR="00C5397A" w:rsidRPr="00C5397A" w:rsidRDefault="00C5397A" w:rsidP="00C5397A">
            <w:pPr>
              <w:spacing w:after="0"/>
            </w:pPr>
            <w:r w:rsidRPr="00C5397A">
              <w:t>Option 2</w:t>
            </w:r>
          </w:p>
        </w:tc>
        <w:tc>
          <w:tcPr>
            <w:tcW w:w="2668" w:type="dxa"/>
          </w:tcPr>
          <w:p w14:paraId="28E49B22" w14:textId="77777777" w:rsidR="00C5397A" w:rsidRPr="00C5397A" w:rsidRDefault="00C5397A" w:rsidP="00C5397A">
            <w:pPr>
              <w:spacing w:after="0"/>
              <w:rPr>
                <w:sz w:val="16"/>
                <w:szCs w:val="16"/>
              </w:rPr>
            </w:pPr>
            <w:r w:rsidRPr="00C5397A">
              <w:rPr>
                <w:sz w:val="16"/>
                <w:szCs w:val="16"/>
              </w:rPr>
              <w:t>Current agreed Indicator X: {periodic broadcast, on-demand}</w:t>
            </w:r>
          </w:p>
        </w:tc>
        <w:tc>
          <w:tcPr>
            <w:tcW w:w="2668" w:type="dxa"/>
          </w:tcPr>
          <w:p w14:paraId="65201F52" w14:textId="77777777" w:rsidR="00C5397A" w:rsidRPr="00C5397A" w:rsidRDefault="00C5397A" w:rsidP="00C5397A">
            <w:pPr>
              <w:spacing w:after="0"/>
              <w:rPr>
                <w:sz w:val="16"/>
                <w:szCs w:val="16"/>
              </w:rPr>
            </w:pPr>
            <w:r w:rsidRPr="00C5397A">
              <w:rPr>
                <w:sz w:val="16"/>
                <w:szCs w:val="16"/>
              </w:rPr>
              <w:t>Scheduling Info in Minimum SI:</w:t>
            </w:r>
          </w:p>
          <w:p w14:paraId="1C5E80EE" w14:textId="77777777" w:rsidR="00C5397A" w:rsidRPr="00C5397A" w:rsidRDefault="00C5397A" w:rsidP="00C5397A">
            <w:pPr>
              <w:spacing w:after="0"/>
              <w:rPr>
                <w:sz w:val="16"/>
                <w:szCs w:val="16"/>
              </w:rPr>
            </w:pPr>
            <w:r w:rsidRPr="00C5397A">
              <w:rPr>
                <w:sz w:val="16"/>
                <w:szCs w:val="16"/>
              </w:rPr>
              <w:t xml:space="preserve">   {SIB Type: SIB 2</w:t>
            </w:r>
          </w:p>
          <w:p w14:paraId="7084F2C4" w14:textId="77777777" w:rsidR="00C5397A" w:rsidRPr="00C5397A" w:rsidRDefault="00C5397A" w:rsidP="00C5397A">
            <w:pPr>
              <w:spacing w:after="0"/>
              <w:rPr>
                <w:sz w:val="16"/>
                <w:szCs w:val="16"/>
              </w:rPr>
            </w:pPr>
            <w:r w:rsidRPr="00C5397A">
              <w:rPr>
                <w:sz w:val="16"/>
                <w:szCs w:val="16"/>
              </w:rPr>
              <w:t xml:space="preserve">   Indicator X: periodic broadcast</w:t>
            </w:r>
          </w:p>
          <w:p w14:paraId="37622DE8" w14:textId="77777777" w:rsidR="00C5397A" w:rsidRPr="00C5397A" w:rsidRDefault="00C5397A" w:rsidP="00C5397A">
            <w:pPr>
              <w:spacing w:after="0"/>
              <w:rPr>
                <w:sz w:val="16"/>
                <w:szCs w:val="16"/>
              </w:rPr>
            </w:pPr>
            <w:r w:rsidRPr="00C5397A">
              <w:rPr>
                <w:sz w:val="16"/>
                <w:szCs w:val="16"/>
              </w:rPr>
              <w:t xml:space="preserve">   …</w:t>
            </w:r>
          </w:p>
          <w:p w14:paraId="4C87FBEA" w14:textId="77777777" w:rsidR="00C5397A" w:rsidRPr="00C5397A" w:rsidRDefault="00C5397A" w:rsidP="00C5397A">
            <w:pPr>
              <w:spacing w:after="0"/>
              <w:rPr>
                <w:sz w:val="16"/>
                <w:szCs w:val="16"/>
              </w:rPr>
            </w:pPr>
            <w:r w:rsidRPr="00C5397A">
              <w:rPr>
                <w:sz w:val="16"/>
                <w:szCs w:val="16"/>
              </w:rPr>
              <w:lastRenderedPageBreak/>
              <w:t xml:space="preserve">   }</w:t>
            </w:r>
          </w:p>
          <w:p w14:paraId="17D829A9"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AC2F037" w14:textId="77777777" w:rsidR="00C5397A" w:rsidRPr="00C5397A" w:rsidRDefault="00C5397A" w:rsidP="00C5397A">
            <w:pPr>
              <w:spacing w:after="0"/>
              <w:rPr>
                <w:sz w:val="16"/>
                <w:szCs w:val="16"/>
              </w:rPr>
            </w:pPr>
            <w:r w:rsidRPr="00C5397A">
              <w:rPr>
                <w:sz w:val="16"/>
                <w:szCs w:val="16"/>
              </w:rPr>
              <w:lastRenderedPageBreak/>
              <w:t>Scheduling Info in Minimum SI:</w:t>
            </w:r>
          </w:p>
          <w:p w14:paraId="03865430" w14:textId="77777777" w:rsidR="00C5397A" w:rsidRPr="00C5397A" w:rsidRDefault="00C5397A" w:rsidP="00C5397A">
            <w:pPr>
              <w:spacing w:after="0"/>
              <w:rPr>
                <w:sz w:val="16"/>
                <w:szCs w:val="16"/>
              </w:rPr>
            </w:pPr>
            <w:r w:rsidRPr="00C5397A">
              <w:rPr>
                <w:sz w:val="16"/>
                <w:szCs w:val="16"/>
              </w:rPr>
              <w:t xml:space="preserve">   {SIB Type: SIB 2</w:t>
            </w:r>
          </w:p>
          <w:p w14:paraId="53585F9F" w14:textId="77777777" w:rsidR="00C5397A" w:rsidRPr="00C5397A" w:rsidRDefault="00C5397A" w:rsidP="00C5397A">
            <w:pPr>
              <w:spacing w:after="0"/>
              <w:rPr>
                <w:sz w:val="16"/>
                <w:szCs w:val="16"/>
              </w:rPr>
            </w:pPr>
            <w:r w:rsidRPr="00C5397A">
              <w:rPr>
                <w:sz w:val="16"/>
                <w:szCs w:val="16"/>
              </w:rPr>
              <w:t xml:space="preserve">   Indicator X: periodic broadcast</w:t>
            </w:r>
          </w:p>
          <w:p w14:paraId="00593AB8" w14:textId="77777777" w:rsidR="00C5397A" w:rsidRPr="00C5397A" w:rsidRDefault="00C5397A" w:rsidP="00C5397A">
            <w:pPr>
              <w:spacing w:after="0"/>
              <w:rPr>
                <w:sz w:val="16"/>
                <w:szCs w:val="16"/>
              </w:rPr>
            </w:pPr>
            <w:r w:rsidRPr="00C5397A">
              <w:rPr>
                <w:sz w:val="16"/>
                <w:szCs w:val="16"/>
              </w:rPr>
              <w:t xml:space="preserve">   …</w:t>
            </w:r>
          </w:p>
          <w:p w14:paraId="7A2E6428" w14:textId="77777777" w:rsidR="00C5397A" w:rsidRPr="00C5397A" w:rsidRDefault="00C5397A" w:rsidP="00C5397A">
            <w:pPr>
              <w:spacing w:after="0"/>
              <w:rPr>
                <w:sz w:val="16"/>
                <w:szCs w:val="16"/>
              </w:rPr>
            </w:pPr>
            <w:r w:rsidRPr="00C5397A">
              <w:rPr>
                <w:sz w:val="16"/>
                <w:szCs w:val="16"/>
              </w:rPr>
              <w:lastRenderedPageBreak/>
              <w:t xml:space="preserve">   }</w:t>
            </w:r>
          </w:p>
          <w:p w14:paraId="60C53F07" w14:textId="77777777" w:rsidR="00C5397A" w:rsidRPr="00C5397A" w:rsidRDefault="00C5397A" w:rsidP="00C5397A">
            <w:pPr>
              <w:spacing w:after="0"/>
              <w:rPr>
                <w:sz w:val="16"/>
                <w:szCs w:val="16"/>
              </w:rPr>
            </w:pPr>
            <w:r w:rsidRPr="00C5397A">
              <w:rPr>
                <w:sz w:val="16"/>
                <w:szCs w:val="16"/>
              </w:rPr>
              <w:t xml:space="preserve">   {SIB Type: SIB 3</w:t>
            </w:r>
          </w:p>
          <w:p w14:paraId="0A0FD85F" w14:textId="77777777" w:rsidR="00C5397A" w:rsidRPr="00C5397A" w:rsidRDefault="00C5397A" w:rsidP="00C5397A">
            <w:pPr>
              <w:spacing w:after="0"/>
              <w:rPr>
                <w:sz w:val="16"/>
                <w:szCs w:val="16"/>
              </w:rPr>
            </w:pPr>
            <w:r w:rsidRPr="00C5397A">
              <w:rPr>
                <w:sz w:val="16"/>
                <w:szCs w:val="16"/>
              </w:rPr>
              <w:t xml:space="preserve">   Indicator X: on-demand</w:t>
            </w:r>
          </w:p>
          <w:p w14:paraId="1CEC6C69" w14:textId="77777777" w:rsidR="00C5397A" w:rsidRPr="00C5397A" w:rsidRDefault="00C5397A" w:rsidP="00C5397A">
            <w:pPr>
              <w:spacing w:after="0"/>
              <w:rPr>
                <w:sz w:val="16"/>
                <w:szCs w:val="16"/>
              </w:rPr>
            </w:pPr>
            <w:r w:rsidRPr="00C5397A">
              <w:rPr>
                <w:sz w:val="16"/>
                <w:szCs w:val="16"/>
              </w:rPr>
              <w:t xml:space="preserve">   …</w:t>
            </w:r>
          </w:p>
          <w:p w14:paraId="3507BEF4" w14:textId="77777777" w:rsidR="00C5397A" w:rsidRPr="00C5397A" w:rsidRDefault="00C5397A" w:rsidP="00C5397A">
            <w:pPr>
              <w:spacing w:after="0"/>
              <w:rPr>
                <w:sz w:val="16"/>
                <w:szCs w:val="16"/>
              </w:rPr>
            </w:pPr>
            <w:r w:rsidRPr="00C5397A">
              <w:rPr>
                <w:sz w:val="16"/>
                <w:szCs w:val="16"/>
              </w:rPr>
              <w:t xml:space="preserve">   }</w:t>
            </w:r>
          </w:p>
        </w:tc>
      </w:tr>
      <w:tr w:rsidR="00C5397A" w:rsidRPr="00C5397A" w14:paraId="66F76FA1" w14:textId="77777777" w:rsidTr="00523AA7">
        <w:tc>
          <w:tcPr>
            <w:tcW w:w="1345" w:type="dxa"/>
          </w:tcPr>
          <w:p w14:paraId="6C266781" w14:textId="77777777" w:rsidR="00C5397A" w:rsidRPr="00C5397A" w:rsidRDefault="00C5397A" w:rsidP="00C5397A">
            <w:pPr>
              <w:spacing w:after="0"/>
            </w:pPr>
            <w:r w:rsidRPr="00C5397A">
              <w:lastRenderedPageBreak/>
              <w:t>Option 3</w:t>
            </w:r>
          </w:p>
        </w:tc>
        <w:tc>
          <w:tcPr>
            <w:tcW w:w="2668" w:type="dxa"/>
          </w:tcPr>
          <w:p w14:paraId="185DA206" w14:textId="77777777" w:rsidR="00C5397A" w:rsidRPr="00C5397A" w:rsidRDefault="00C5397A" w:rsidP="00C5397A">
            <w:pPr>
              <w:spacing w:after="0"/>
              <w:rPr>
                <w:sz w:val="16"/>
                <w:szCs w:val="16"/>
              </w:rPr>
            </w:pPr>
            <w:r w:rsidRPr="00C5397A">
              <w:rPr>
                <w:sz w:val="16"/>
                <w:szCs w:val="16"/>
              </w:rPr>
              <w:t>Current agreed Indicator X: {periodic broadcast, on-demand}</w:t>
            </w:r>
          </w:p>
          <w:p w14:paraId="5B1D71DB" w14:textId="77777777" w:rsidR="00C5397A" w:rsidRPr="00C5397A" w:rsidRDefault="00C5397A" w:rsidP="00C5397A">
            <w:pPr>
              <w:spacing w:after="0"/>
              <w:rPr>
                <w:sz w:val="16"/>
                <w:szCs w:val="16"/>
              </w:rPr>
            </w:pPr>
            <w:r w:rsidRPr="00C5397A">
              <w:rPr>
                <w:color w:val="FF0000"/>
                <w:sz w:val="16"/>
                <w:szCs w:val="16"/>
              </w:rPr>
              <w:t>Additional Indicator Y (On-demand broadcast?): {TRUE, FALSE}</w:t>
            </w:r>
          </w:p>
        </w:tc>
        <w:tc>
          <w:tcPr>
            <w:tcW w:w="2668" w:type="dxa"/>
          </w:tcPr>
          <w:p w14:paraId="13A5C8CF" w14:textId="77777777" w:rsidR="00C5397A" w:rsidRPr="00C5397A" w:rsidRDefault="00C5397A" w:rsidP="00C5397A">
            <w:pPr>
              <w:spacing w:after="0"/>
              <w:rPr>
                <w:sz w:val="16"/>
                <w:szCs w:val="16"/>
              </w:rPr>
            </w:pPr>
            <w:r w:rsidRPr="00C5397A">
              <w:rPr>
                <w:sz w:val="16"/>
                <w:szCs w:val="16"/>
              </w:rPr>
              <w:t>Scheduling Info in Minimum SI:</w:t>
            </w:r>
          </w:p>
          <w:p w14:paraId="5A157667" w14:textId="77777777" w:rsidR="00C5397A" w:rsidRPr="00C5397A" w:rsidRDefault="00C5397A" w:rsidP="00C5397A">
            <w:pPr>
              <w:spacing w:after="0"/>
              <w:rPr>
                <w:sz w:val="16"/>
                <w:szCs w:val="16"/>
              </w:rPr>
            </w:pPr>
            <w:r w:rsidRPr="00C5397A">
              <w:rPr>
                <w:sz w:val="16"/>
                <w:szCs w:val="16"/>
              </w:rPr>
              <w:t xml:space="preserve">   {SIB Type: SIB 2</w:t>
            </w:r>
          </w:p>
          <w:p w14:paraId="046C3905" w14:textId="77777777" w:rsidR="00C5397A" w:rsidRPr="00C5397A" w:rsidRDefault="00C5397A" w:rsidP="00C5397A">
            <w:pPr>
              <w:spacing w:after="0"/>
              <w:rPr>
                <w:sz w:val="16"/>
                <w:szCs w:val="16"/>
              </w:rPr>
            </w:pPr>
            <w:r w:rsidRPr="00C5397A">
              <w:rPr>
                <w:sz w:val="16"/>
                <w:szCs w:val="16"/>
              </w:rPr>
              <w:t xml:space="preserve">   Indicator X: periodic broadcast</w:t>
            </w:r>
          </w:p>
          <w:p w14:paraId="46D42200"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532921C8" w14:textId="77777777" w:rsidR="00C5397A" w:rsidRPr="00C5397A" w:rsidRDefault="00C5397A" w:rsidP="00C5397A">
            <w:pPr>
              <w:spacing w:after="0"/>
              <w:rPr>
                <w:sz w:val="16"/>
                <w:szCs w:val="16"/>
              </w:rPr>
            </w:pPr>
            <w:r w:rsidRPr="00C5397A">
              <w:rPr>
                <w:sz w:val="16"/>
                <w:szCs w:val="16"/>
              </w:rPr>
              <w:t xml:space="preserve">   …</w:t>
            </w:r>
          </w:p>
          <w:p w14:paraId="6C01CFF1" w14:textId="77777777" w:rsidR="00C5397A" w:rsidRPr="00C5397A" w:rsidRDefault="00C5397A" w:rsidP="00C5397A">
            <w:pPr>
              <w:spacing w:after="0"/>
              <w:rPr>
                <w:sz w:val="16"/>
                <w:szCs w:val="16"/>
              </w:rPr>
            </w:pPr>
            <w:r w:rsidRPr="00C5397A">
              <w:rPr>
                <w:sz w:val="16"/>
                <w:szCs w:val="16"/>
              </w:rPr>
              <w:t xml:space="preserve">   }</w:t>
            </w:r>
          </w:p>
          <w:p w14:paraId="1C934C09" w14:textId="77777777" w:rsidR="00C5397A" w:rsidRPr="00C5397A" w:rsidRDefault="00C5397A" w:rsidP="00C5397A">
            <w:pPr>
              <w:spacing w:after="0"/>
              <w:rPr>
                <w:sz w:val="16"/>
                <w:szCs w:val="16"/>
              </w:rPr>
            </w:pPr>
            <w:r w:rsidRPr="00C5397A">
              <w:rPr>
                <w:sz w:val="16"/>
                <w:szCs w:val="16"/>
              </w:rPr>
              <w:t xml:space="preserve">   {SIB Type: SIB 3</w:t>
            </w:r>
          </w:p>
          <w:p w14:paraId="59D8B5EE" w14:textId="77777777" w:rsidR="00C5397A" w:rsidRPr="00C5397A" w:rsidRDefault="00C5397A" w:rsidP="00C5397A">
            <w:pPr>
              <w:spacing w:after="0"/>
              <w:rPr>
                <w:sz w:val="16"/>
                <w:szCs w:val="16"/>
              </w:rPr>
            </w:pPr>
            <w:r w:rsidRPr="00C5397A">
              <w:rPr>
                <w:sz w:val="16"/>
                <w:szCs w:val="16"/>
              </w:rPr>
              <w:t xml:space="preserve">   Indicator X: on-demand</w:t>
            </w:r>
          </w:p>
          <w:p w14:paraId="69C8624C"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FALSE</w:t>
            </w:r>
          </w:p>
          <w:p w14:paraId="476FDA98" w14:textId="77777777" w:rsidR="00C5397A" w:rsidRPr="00C5397A" w:rsidRDefault="00C5397A" w:rsidP="00C5397A">
            <w:pPr>
              <w:spacing w:after="0"/>
              <w:rPr>
                <w:sz w:val="16"/>
                <w:szCs w:val="16"/>
              </w:rPr>
            </w:pPr>
            <w:r w:rsidRPr="00C5397A">
              <w:rPr>
                <w:sz w:val="16"/>
                <w:szCs w:val="16"/>
              </w:rPr>
              <w:t xml:space="preserve">   …</w:t>
            </w:r>
          </w:p>
          <w:p w14:paraId="2921E305" w14:textId="77777777" w:rsidR="00C5397A" w:rsidRPr="00C5397A" w:rsidRDefault="00C5397A" w:rsidP="00C5397A">
            <w:pPr>
              <w:spacing w:after="0"/>
              <w:rPr>
                <w:sz w:val="16"/>
                <w:szCs w:val="16"/>
              </w:rPr>
            </w:pPr>
            <w:r w:rsidRPr="00C5397A">
              <w:rPr>
                <w:sz w:val="16"/>
                <w:szCs w:val="16"/>
              </w:rPr>
              <w:t xml:space="preserve">   }</w:t>
            </w:r>
          </w:p>
        </w:tc>
        <w:tc>
          <w:tcPr>
            <w:tcW w:w="2669" w:type="dxa"/>
          </w:tcPr>
          <w:p w14:paraId="140EFC94" w14:textId="77777777" w:rsidR="00C5397A" w:rsidRPr="00C5397A" w:rsidRDefault="00C5397A" w:rsidP="00C5397A">
            <w:pPr>
              <w:spacing w:after="0"/>
              <w:rPr>
                <w:sz w:val="16"/>
                <w:szCs w:val="16"/>
              </w:rPr>
            </w:pPr>
            <w:r w:rsidRPr="00C5397A">
              <w:rPr>
                <w:sz w:val="16"/>
                <w:szCs w:val="16"/>
              </w:rPr>
              <w:t>Scheduling Info in Minimum SI:</w:t>
            </w:r>
          </w:p>
          <w:p w14:paraId="1DFC715D" w14:textId="77777777" w:rsidR="00C5397A" w:rsidRPr="00C5397A" w:rsidRDefault="00C5397A" w:rsidP="00C5397A">
            <w:pPr>
              <w:spacing w:after="0"/>
              <w:rPr>
                <w:sz w:val="16"/>
                <w:szCs w:val="16"/>
              </w:rPr>
            </w:pPr>
            <w:r w:rsidRPr="00C5397A">
              <w:rPr>
                <w:sz w:val="16"/>
                <w:szCs w:val="16"/>
              </w:rPr>
              <w:t xml:space="preserve">   {SIB Type: SIB 2</w:t>
            </w:r>
          </w:p>
          <w:p w14:paraId="7895CE14" w14:textId="77777777" w:rsidR="00C5397A" w:rsidRPr="00C5397A" w:rsidRDefault="00C5397A" w:rsidP="00C5397A">
            <w:pPr>
              <w:spacing w:after="0"/>
              <w:rPr>
                <w:sz w:val="16"/>
                <w:szCs w:val="16"/>
              </w:rPr>
            </w:pPr>
            <w:r w:rsidRPr="00C5397A">
              <w:rPr>
                <w:sz w:val="16"/>
                <w:szCs w:val="16"/>
              </w:rPr>
              <w:t xml:space="preserve">   Indicator X: periodic broadcast</w:t>
            </w:r>
          </w:p>
          <w:p w14:paraId="260FD88B" w14:textId="77777777" w:rsidR="00C5397A" w:rsidRPr="00C5397A" w:rsidRDefault="00C5397A" w:rsidP="00C5397A">
            <w:pPr>
              <w:spacing w:after="0"/>
              <w:rPr>
                <w:sz w:val="16"/>
                <w:szCs w:val="16"/>
              </w:rPr>
            </w:pPr>
            <w:r w:rsidRPr="00C5397A">
              <w:rPr>
                <w:sz w:val="16"/>
                <w:szCs w:val="16"/>
              </w:rPr>
              <w:t xml:space="preserve">   </w:t>
            </w:r>
            <w:r w:rsidRPr="00C5397A">
              <w:rPr>
                <w:color w:val="FF0000"/>
                <w:sz w:val="16"/>
                <w:szCs w:val="16"/>
              </w:rPr>
              <w:t>Indicator Y: &lt;not present&gt;</w:t>
            </w:r>
          </w:p>
          <w:p w14:paraId="48F308F7" w14:textId="77777777" w:rsidR="00C5397A" w:rsidRPr="00C5397A" w:rsidRDefault="00C5397A" w:rsidP="00C5397A">
            <w:pPr>
              <w:spacing w:after="0"/>
              <w:rPr>
                <w:sz w:val="16"/>
                <w:szCs w:val="16"/>
              </w:rPr>
            </w:pPr>
            <w:r w:rsidRPr="00C5397A">
              <w:rPr>
                <w:sz w:val="16"/>
                <w:szCs w:val="16"/>
              </w:rPr>
              <w:t xml:space="preserve">   …</w:t>
            </w:r>
          </w:p>
          <w:p w14:paraId="2EABB59C" w14:textId="77777777" w:rsidR="00C5397A" w:rsidRPr="00C5397A" w:rsidRDefault="00C5397A" w:rsidP="00C5397A">
            <w:pPr>
              <w:spacing w:after="0"/>
              <w:rPr>
                <w:sz w:val="16"/>
                <w:szCs w:val="16"/>
              </w:rPr>
            </w:pPr>
            <w:r w:rsidRPr="00C5397A">
              <w:rPr>
                <w:sz w:val="16"/>
                <w:szCs w:val="16"/>
              </w:rPr>
              <w:t xml:space="preserve">   }</w:t>
            </w:r>
          </w:p>
          <w:p w14:paraId="0C62FF43" w14:textId="77777777" w:rsidR="00C5397A" w:rsidRPr="00C5397A" w:rsidRDefault="00C5397A" w:rsidP="00C5397A">
            <w:pPr>
              <w:spacing w:after="0"/>
              <w:rPr>
                <w:sz w:val="16"/>
                <w:szCs w:val="16"/>
              </w:rPr>
            </w:pPr>
            <w:r w:rsidRPr="00C5397A">
              <w:rPr>
                <w:sz w:val="16"/>
                <w:szCs w:val="16"/>
              </w:rPr>
              <w:t xml:space="preserve">   {SIB Type: SIB 3</w:t>
            </w:r>
          </w:p>
          <w:p w14:paraId="4CE75BCC" w14:textId="77777777" w:rsidR="00C5397A" w:rsidRPr="00C5397A" w:rsidRDefault="00C5397A" w:rsidP="00C5397A">
            <w:pPr>
              <w:spacing w:after="0"/>
              <w:rPr>
                <w:sz w:val="16"/>
                <w:szCs w:val="16"/>
              </w:rPr>
            </w:pPr>
            <w:r w:rsidRPr="00C5397A">
              <w:rPr>
                <w:sz w:val="16"/>
                <w:szCs w:val="16"/>
              </w:rPr>
              <w:t xml:space="preserve">   Indicator X: on-demand</w:t>
            </w:r>
          </w:p>
          <w:p w14:paraId="62B96C43" w14:textId="77777777" w:rsidR="00C5397A" w:rsidRPr="00C5397A" w:rsidRDefault="00C5397A" w:rsidP="00C5397A">
            <w:pPr>
              <w:spacing w:after="0"/>
              <w:rPr>
                <w:color w:val="FF0000"/>
                <w:sz w:val="16"/>
                <w:szCs w:val="16"/>
              </w:rPr>
            </w:pPr>
            <w:r w:rsidRPr="00C5397A">
              <w:rPr>
                <w:sz w:val="16"/>
                <w:szCs w:val="16"/>
              </w:rPr>
              <w:t xml:space="preserve">   </w:t>
            </w:r>
            <w:r w:rsidRPr="00C5397A">
              <w:rPr>
                <w:color w:val="FF0000"/>
                <w:sz w:val="16"/>
                <w:szCs w:val="16"/>
              </w:rPr>
              <w:t>Indicator Y: TRUE</w:t>
            </w:r>
          </w:p>
          <w:p w14:paraId="7E7B274B" w14:textId="77777777" w:rsidR="00C5397A" w:rsidRPr="00C5397A" w:rsidRDefault="00C5397A" w:rsidP="00C5397A">
            <w:pPr>
              <w:spacing w:after="0"/>
              <w:rPr>
                <w:sz w:val="16"/>
                <w:szCs w:val="16"/>
              </w:rPr>
            </w:pPr>
            <w:r w:rsidRPr="00C5397A">
              <w:rPr>
                <w:sz w:val="16"/>
                <w:szCs w:val="16"/>
              </w:rPr>
              <w:t xml:space="preserve">   …</w:t>
            </w:r>
          </w:p>
          <w:p w14:paraId="559F6A19" w14:textId="77777777" w:rsidR="00C5397A" w:rsidRPr="00C5397A" w:rsidRDefault="00C5397A" w:rsidP="00C5397A">
            <w:pPr>
              <w:spacing w:after="0"/>
              <w:rPr>
                <w:color w:val="FF0000"/>
                <w:sz w:val="16"/>
                <w:szCs w:val="16"/>
              </w:rPr>
            </w:pPr>
            <w:r w:rsidRPr="00C5397A">
              <w:rPr>
                <w:sz w:val="16"/>
                <w:szCs w:val="16"/>
              </w:rPr>
              <w:t xml:space="preserve">   }</w:t>
            </w:r>
          </w:p>
          <w:p w14:paraId="5FB612AD" w14:textId="77777777" w:rsidR="00C5397A" w:rsidRPr="00C5397A" w:rsidRDefault="00C5397A" w:rsidP="00C5397A">
            <w:pPr>
              <w:spacing w:after="0"/>
              <w:rPr>
                <w:sz w:val="16"/>
                <w:szCs w:val="16"/>
              </w:rPr>
            </w:pPr>
          </w:p>
        </w:tc>
      </w:tr>
    </w:tbl>
    <w:p w14:paraId="1D387D20" w14:textId="77777777" w:rsidR="00C5397A" w:rsidRDefault="00C5397A" w:rsidP="006771CE"/>
    <w:p w14:paraId="6080FE23" w14:textId="027B216F" w:rsidR="0068109B" w:rsidRDefault="00DE7B99" w:rsidP="006771CE">
      <w:r>
        <w:t xml:space="preserve">The main disadvantage of option 2 is that the UEs need to be paged </w:t>
      </w:r>
      <w:r w:rsidR="009D1B94">
        <w:t>to indicate</w:t>
      </w:r>
      <w:r w:rsidR="00C20A48">
        <w:t xml:space="preserve"> the presence of scheduling information </w:t>
      </w:r>
      <w:r w:rsidR="00710AC8">
        <w:t>if</w:t>
      </w:r>
      <w:r w:rsidR="00C20A48">
        <w:t xml:space="preserve"> the network </w:t>
      </w:r>
      <w:r w:rsidR="00442F38">
        <w:t xml:space="preserve">decides </w:t>
      </w:r>
      <w:r w:rsidR="00C20A48">
        <w:t>to broadcast an on-demand SI message. This increases the downlink radio resource overhead</w:t>
      </w:r>
      <w:r w:rsidR="00FF4E77">
        <w:t xml:space="preserve"> considering that </w:t>
      </w:r>
      <w:r w:rsidR="00020081">
        <w:t xml:space="preserve">there are </w:t>
      </w:r>
      <w:r w:rsidR="00FF4E77">
        <w:t xml:space="preserve">multiple on-demand SI messages and </w:t>
      </w:r>
      <w:r w:rsidR="00C20A48">
        <w:t>network decisions</w:t>
      </w:r>
      <w:r w:rsidR="00FF4E77">
        <w:t xml:space="preserve"> to broadcast an on-demand SI message</w:t>
      </w:r>
      <w:r w:rsidR="00C20A48">
        <w:t xml:space="preserve"> can be frequent </w:t>
      </w:r>
      <w:r w:rsidR="00FF4E77">
        <w:t xml:space="preserve">for high </w:t>
      </w:r>
      <w:r w:rsidR="00C20A48">
        <w:t>SI request rat</w:t>
      </w:r>
      <w:r w:rsidR="003168DB">
        <w:t>e</w:t>
      </w:r>
      <w:r w:rsidR="00FF4E77">
        <w:t>.</w:t>
      </w:r>
      <w:r w:rsidR="003168DB">
        <w:t xml:space="preserve"> </w:t>
      </w:r>
    </w:p>
    <w:p w14:paraId="795BA2A1" w14:textId="7E3417C4" w:rsidR="00D575F1" w:rsidRPr="00D575F1" w:rsidRDefault="00D575F1" w:rsidP="006771CE">
      <w:pPr>
        <w:rPr>
          <w:b/>
        </w:rPr>
      </w:pPr>
      <w:r w:rsidRPr="00D575F1">
        <w:rPr>
          <w:b/>
        </w:rPr>
        <w:t xml:space="preserve">Observation 1: </w:t>
      </w:r>
      <w:r w:rsidR="00CA6032">
        <w:rPr>
          <w:b/>
        </w:rPr>
        <w:t>With respect to Option 2, r</w:t>
      </w:r>
      <w:r w:rsidRPr="00D575F1">
        <w:rPr>
          <w:b/>
        </w:rPr>
        <w:t xml:space="preserve">elying on the </w:t>
      </w:r>
      <w:r w:rsidR="006C2E5B">
        <w:rPr>
          <w:b/>
        </w:rPr>
        <w:t>presence</w:t>
      </w:r>
      <w:r w:rsidR="000A770C">
        <w:rPr>
          <w:b/>
        </w:rPr>
        <w:t>/</w:t>
      </w:r>
      <w:r w:rsidR="006C2E5B">
        <w:rPr>
          <w:b/>
        </w:rPr>
        <w:t xml:space="preserve">absence </w:t>
      </w:r>
      <w:r w:rsidR="000A770C">
        <w:rPr>
          <w:b/>
        </w:rPr>
        <w:t xml:space="preserve">of </w:t>
      </w:r>
      <w:r w:rsidRPr="00D575F1">
        <w:rPr>
          <w:b/>
        </w:rPr>
        <w:t xml:space="preserve">scheduling information </w:t>
      </w:r>
      <w:r w:rsidR="000A770C">
        <w:rPr>
          <w:b/>
        </w:rPr>
        <w:t>in minimum SI to indicate</w:t>
      </w:r>
      <w:r w:rsidRPr="00D575F1">
        <w:rPr>
          <w:b/>
        </w:rPr>
        <w:t xml:space="preserve"> the broadcast of an on-demand SI message requires paging the UEs which increases the downlink radio resource overhead</w:t>
      </w:r>
      <w:r w:rsidR="000447E6">
        <w:rPr>
          <w:b/>
        </w:rPr>
        <w:t>.</w:t>
      </w:r>
    </w:p>
    <w:p w14:paraId="3E070821" w14:textId="77073D26" w:rsidR="00B83D11" w:rsidRDefault="00D575F1" w:rsidP="006771CE">
      <w:r>
        <w:t>In option 1, only one indicator</w:t>
      </w:r>
      <w:r w:rsidR="0041314F">
        <w:t xml:space="preserve"> X</w:t>
      </w:r>
      <w:r>
        <w:t xml:space="preserve"> is used to inform the UE whether an on-demand SI message i</w:t>
      </w:r>
      <w:r w:rsidR="00B83D11">
        <w:t xml:space="preserve">s delivered by broadcast or not, i.e., </w:t>
      </w:r>
      <w:r>
        <w:t xml:space="preserve">under the assumption that the definition of the indicator is revisited as </w:t>
      </w:r>
      <w:r w:rsidR="00B83D11">
        <w:t>stated in Table 1.</w:t>
      </w:r>
      <w:r w:rsidR="000447E6">
        <w:t xml:space="preserve"> As such, the UE cannot differentiate </w:t>
      </w:r>
      <w:r w:rsidR="00935835">
        <w:t xml:space="preserve">anymore </w:t>
      </w:r>
      <w:r w:rsidR="000447E6">
        <w:t>betwe</w:t>
      </w:r>
      <w:r w:rsidR="00485D09">
        <w:t xml:space="preserve">en a periodically broadcast SI </w:t>
      </w:r>
      <w:r w:rsidR="000447E6">
        <w:t xml:space="preserve">message and an </w:t>
      </w:r>
      <w:r w:rsidR="00753320">
        <w:t xml:space="preserve">on-demand </w:t>
      </w:r>
      <w:r w:rsidR="000447E6">
        <w:t xml:space="preserve">SI message that is delivered by broadcast. Thus, </w:t>
      </w:r>
      <w:r w:rsidR="005910DC">
        <w:t>for a</w:t>
      </w:r>
      <w:r w:rsidR="00FC46D2">
        <w:t xml:space="preserve"> </w:t>
      </w:r>
      <w:r w:rsidR="000447E6">
        <w:t>UE</w:t>
      </w:r>
      <w:r w:rsidR="005910DC">
        <w:t xml:space="preserve"> that has already acquired</w:t>
      </w:r>
      <w:r w:rsidR="00D462FD">
        <w:t xml:space="preserve"> the scheduling information of </w:t>
      </w:r>
      <w:r w:rsidR="003F2CB6">
        <w:t>‘other SI’</w:t>
      </w:r>
      <w:r w:rsidR="005910DC">
        <w:t xml:space="preserve"> message</w:t>
      </w:r>
      <w:r w:rsidR="000447E6">
        <w:t xml:space="preserve"> </w:t>
      </w:r>
      <w:r w:rsidR="004D06E8">
        <w:t xml:space="preserve">it </w:t>
      </w:r>
      <w:r w:rsidR="000447E6">
        <w:t xml:space="preserve">needs to check the </w:t>
      </w:r>
      <w:r w:rsidR="00C262D1">
        <w:t>indicator X</w:t>
      </w:r>
      <w:r w:rsidR="0065244F">
        <w:t xml:space="preserve"> </w:t>
      </w:r>
      <w:r w:rsidR="005910DC">
        <w:t xml:space="preserve">again </w:t>
      </w:r>
      <w:r w:rsidR="0065244F">
        <w:t>in minimum SI</w:t>
      </w:r>
      <w:r w:rsidR="00C262D1">
        <w:t xml:space="preserve"> </w:t>
      </w:r>
      <w:r w:rsidR="0029121A">
        <w:t>before acquiring</w:t>
      </w:r>
      <w:r w:rsidR="00715040">
        <w:t xml:space="preserve"> </w:t>
      </w:r>
      <w:r w:rsidR="0010669D" w:rsidRPr="00AB6DBF">
        <w:rPr>
          <w:b/>
        </w:rPr>
        <w:t xml:space="preserve">even </w:t>
      </w:r>
      <w:r w:rsidR="00754439">
        <w:rPr>
          <w:b/>
        </w:rPr>
        <w:t>a</w:t>
      </w:r>
      <w:r w:rsidR="0010669D">
        <w:t xml:space="preserve"> </w:t>
      </w:r>
      <w:r w:rsidR="00E149BA">
        <w:t xml:space="preserve">periodically broadcast </w:t>
      </w:r>
      <w:r w:rsidR="000447E6">
        <w:t>SI message</w:t>
      </w:r>
      <w:r w:rsidR="0010669D">
        <w:t xml:space="preserve"> (i.e. not just for </w:t>
      </w:r>
      <w:r w:rsidR="00754439">
        <w:t xml:space="preserve">an </w:t>
      </w:r>
      <w:r w:rsidR="0010669D">
        <w:t>on-demand SI message)</w:t>
      </w:r>
      <w:r w:rsidR="003F06EE">
        <w:t>.</w:t>
      </w:r>
      <w:r w:rsidR="00827ACD">
        <w:t xml:space="preserve"> </w:t>
      </w:r>
      <w:r w:rsidR="00304616">
        <w:t xml:space="preserve">This </w:t>
      </w:r>
      <w:r w:rsidR="000447E6">
        <w:t>results in increased</w:t>
      </w:r>
      <w:r w:rsidR="00273028">
        <w:t xml:space="preserve"> UE</w:t>
      </w:r>
      <w:r w:rsidR="000447E6">
        <w:t xml:space="preserve"> power consumption and unnecessary delay in the acquisition of the SI message.</w:t>
      </w:r>
    </w:p>
    <w:p w14:paraId="0E034B7C" w14:textId="749CC21A" w:rsidR="00B83D11" w:rsidRDefault="00B83D11" w:rsidP="006771CE">
      <w:pPr>
        <w:rPr>
          <w:b/>
        </w:rPr>
      </w:pPr>
      <w:r w:rsidRPr="00B83D11">
        <w:rPr>
          <w:b/>
        </w:rPr>
        <w:t>Observation 2:</w:t>
      </w:r>
      <w:r>
        <w:rPr>
          <w:b/>
        </w:rPr>
        <w:t xml:space="preserve"> </w:t>
      </w:r>
      <w:r w:rsidR="00CA6032">
        <w:rPr>
          <w:b/>
        </w:rPr>
        <w:t>With respect to Option 1, r</w:t>
      </w:r>
      <w:r>
        <w:rPr>
          <w:b/>
        </w:rPr>
        <w:t xml:space="preserve">e-using the </w:t>
      </w:r>
      <w:r w:rsidR="00D50B86">
        <w:rPr>
          <w:b/>
        </w:rPr>
        <w:t>current</w:t>
      </w:r>
      <w:r>
        <w:rPr>
          <w:b/>
        </w:rPr>
        <w:t xml:space="preserve"> indicator</w:t>
      </w:r>
      <w:r w:rsidR="00D50B86">
        <w:rPr>
          <w:b/>
        </w:rPr>
        <w:t xml:space="preserve"> X</w:t>
      </w:r>
      <w:r>
        <w:rPr>
          <w:b/>
        </w:rPr>
        <w:t xml:space="preserve">, which </w:t>
      </w:r>
      <w:r w:rsidR="003243B4">
        <w:rPr>
          <w:b/>
        </w:rPr>
        <w:t xml:space="preserve">at present </w:t>
      </w:r>
      <w:r>
        <w:rPr>
          <w:b/>
        </w:rPr>
        <w:t xml:space="preserve">determines whether an </w:t>
      </w:r>
      <w:r w:rsidR="003F2CB6">
        <w:rPr>
          <w:b/>
        </w:rPr>
        <w:t>‘other SI’</w:t>
      </w:r>
      <w:r w:rsidR="007050E7">
        <w:rPr>
          <w:b/>
        </w:rPr>
        <w:t xml:space="preserve"> </w:t>
      </w:r>
      <w:r>
        <w:rPr>
          <w:b/>
        </w:rPr>
        <w:t xml:space="preserve">message is delivered by periodic broadcast or on-demand, to temporarily </w:t>
      </w:r>
      <w:r w:rsidR="008970E1">
        <w:rPr>
          <w:b/>
        </w:rPr>
        <w:t xml:space="preserve">indicate that </w:t>
      </w:r>
      <w:r>
        <w:rPr>
          <w:b/>
        </w:rPr>
        <w:t xml:space="preserve">an on-demand SI message </w:t>
      </w:r>
      <w:r w:rsidR="008970E1">
        <w:rPr>
          <w:b/>
        </w:rPr>
        <w:t xml:space="preserve">is being broadcast </w:t>
      </w:r>
      <w:r w:rsidR="000447E6">
        <w:rPr>
          <w:b/>
        </w:rPr>
        <w:t>has the following consequences:</w:t>
      </w:r>
    </w:p>
    <w:p w14:paraId="77EBC9F9" w14:textId="66C167A8" w:rsidR="003D7474" w:rsidRDefault="003D7474" w:rsidP="00B83D11">
      <w:pPr>
        <w:pStyle w:val="ListParagraph"/>
        <w:numPr>
          <w:ilvl w:val="0"/>
          <w:numId w:val="7"/>
        </w:numPr>
        <w:rPr>
          <w:b/>
        </w:rPr>
      </w:pPr>
      <w:r>
        <w:rPr>
          <w:b/>
        </w:rPr>
        <w:t>The meaning of the bit indicator X need to be changed from “periodic broadcast or on-demand” to “broadcast or on-demand”</w:t>
      </w:r>
    </w:p>
    <w:p w14:paraId="60D90332" w14:textId="44367322" w:rsidR="000447E6" w:rsidRDefault="000447E6" w:rsidP="00B83D11">
      <w:pPr>
        <w:pStyle w:val="ListParagraph"/>
        <w:numPr>
          <w:ilvl w:val="0"/>
          <w:numId w:val="7"/>
        </w:numPr>
        <w:rPr>
          <w:b/>
        </w:rPr>
      </w:pPr>
      <w:r>
        <w:rPr>
          <w:b/>
        </w:rPr>
        <w:t xml:space="preserve">UE cannot </w:t>
      </w:r>
      <w:r w:rsidR="00935835">
        <w:rPr>
          <w:b/>
        </w:rPr>
        <w:t xml:space="preserve">differentiate </w:t>
      </w:r>
      <w:r>
        <w:rPr>
          <w:b/>
        </w:rPr>
        <w:t xml:space="preserve">anymore </w:t>
      </w:r>
      <w:r w:rsidR="00935835">
        <w:rPr>
          <w:b/>
        </w:rPr>
        <w:t>between</w:t>
      </w:r>
      <w:r>
        <w:rPr>
          <w:b/>
        </w:rPr>
        <w:t xml:space="preserve"> an SI message </w:t>
      </w:r>
      <w:r w:rsidR="00530E6E">
        <w:rPr>
          <w:b/>
        </w:rPr>
        <w:t xml:space="preserve">that </w:t>
      </w:r>
      <w:r>
        <w:rPr>
          <w:b/>
        </w:rPr>
        <w:t xml:space="preserve">is delivered by periodic broadcast or on-demand broadcast which </w:t>
      </w:r>
      <w:r w:rsidR="003319FD">
        <w:rPr>
          <w:b/>
        </w:rPr>
        <w:t xml:space="preserve">necessitates </w:t>
      </w:r>
      <w:r>
        <w:rPr>
          <w:b/>
        </w:rPr>
        <w:t xml:space="preserve">the UE to </w:t>
      </w:r>
      <w:r w:rsidR="00DB5B49">
        <w:rPr>
          <w:b/>
        </w:rPr>
        <w:t>re-</w:t>
      </w:r>
      <w:r>
        <w:rPr>
          <w:b/>
        </w:rPr>
        <w:t xml:space="preserve">read the scheduling information in minimum SI </w:t>
      </w:r>
      <w:r w:rsidR="00AB3FCD">
        <w:rPr>
          <w:b/>
        </w:rPr>
        <w:t xml:space="preserve">before acquiring </w:t>
      </w:r>
      <w:r w:rsidR="00754439">
        <w:rPr>
          <w:b/>
        </w:rPr>
        <w:t xml:space="preserve">even </w:t>
      </w:r>
      <w:r w:rsidR="00195D5E">
        <w:rPr>
          <w:b/>
        </w:rPr>
        <w:t xml:space="preserve">a </w:t>
      </w:r>
      <w:r>
        <w:rPr>
          <w:b/>
        </w:rPr>
        <w:t>per</w:t>
      </w:r>
      <w:r w:rsidR="007E7037">
        <w:rPr>
          <w:b/>
        </w:rPr>
        <w:t>iodically broadcas</w:t>
      </w:r>
      <w:r w:rsidR="00195D5E">
        <w:rPr>
          <w:b/>
        </w:rPr>
        <w:t>t SI message</w:t>
      </w:r>
      <w:r w:rsidR="00ED6F6D">
        <w:rPr>
          <w:b/>
        </w:rPr>
        <w:t xml:space="preserve">, </w:t>
      </w:r>
      <w:r w:rsidR="00312729">
        <w:rPr>
          <w:b/>
        </w:rPr>
        <w:t xml:space="preserve">resulting in increased power consumption and </w:t>
      </w:r>
      <w:r w:rsidR="00A26DCB">
        <w:rPr>
          <w:b/>
        </w:rPr>
        <w:t xml:space="preserve">unnecessarily </w:t>
      </w:r>
      <w:r w:rsidR="00312729">
        <w:rPr>
          <w:b/>
        </w:rPr>
        <w:t>delay in SI acquisition.</w:t>
      </w:r>
    </w:p>
    <w:p w14:paraId="07629DF5" w14:textId="2F80BD41" w:rsidR="000447E6" w:rsidRPr="003D7474" w:rsidRDefault="003D7474" w:rsidP="00F55926">
      <w:r>
        <w:t>So, i</w:t>
      </w:r>
      <w:r w:rsidR="009D2E66" w:rsidRPr="003D7474">
        <w:t xml:space="preserve">f adopted, </w:t>
      </w:r>
      <w:r w:rsidR="000447E6" w:rsidRPr="003D7474">
        <w:t xml:space="preserve">the </w:t>
      </w:r>
      <w:r w:rsidR="00E3240F" w:rsidRPr="003D7474">
        <w:t xml:space="preserve">current </w:t>
      </w:r>
      <w:r w:rsidR="000447E6" w:rsidRPr="003D7474">
        <w:t xml:space="preserve">definition of the indicator </w:t>
      </w:r>
      <w:r w:rsidR="00E3240F" w:rsidRPr="003D7474">
        <w:t xml:space="preserve">X </w:t>
      </w:r>
      <w:r w:rsidR="009D2E66" w:rsidRPr="003D7474">
        <w:t xml:space="preserve">needs to be changed </w:t>
      </w:r>
      <w:r w:rsidR="000447E6" w:rsidRPr="003D7474">
        <w:t xml:space="preserve">as follows: Scheduling information in minimum SI includes an indicator whether the concerned SI-block is provided by broadcast or </w:t>
      </w:r>
      <w:r w:rsidR="00AC1BB0" w:rsidRPr="003D7474">
        <w:t>on-demand</w:t>
      </w:r>
      <w:r w:rsidR="000447E6" w:rsidRPr="003D7474">
        <w:t>.</w:t>
      </w:r>
    </w:p>
    <w:p w14:paraId="485C85DC" w14:textId="6EA3F4A9" w:rsidR="002319B9" w:rsidRDefault="00B6492B" w:rsidP="000447E6">
      <w:r>
        <w:t>In option 3,</w:t>
      </w:r>
      <w:r w:rsidR="002319B9">
        <w:t xml:space="preserve"> a dedicated indicator </w:t>
      </w:r>
      <w:r>
        <w:t xml:space="preserve">Y </w:t>
      </w:r>
      <w:r w:rsidR="00237CB2">
        <w:t>is proposed that</w:t>
      </w:r>
      <w:r w:rsidR="002319B9">
        <w:t xml:space="preserve"> determine</w:t>
      </w:r>
      <w:r w:rsidR="00237CB2">
        <w:t>s</w:t>
      </w:r>
      <w:r w:rsidR="002319B9">
        <w:t xml:space="preserve"> whether on-demand SI message is </w:t>
      </w:r>
      <w:r w:rsidR="00BF694B">
        <w:t xml:space="preserve">currently </w:t>
      </w:r>
      <w:r w:rsidR="002319B9">
        <w:t>delivered by broadcast</w:t>
      </w:r>
      <w:r>
        <w:t xml:space="preserve"> or not</w:t>
      </w:r>
      <w:r w:rsidR="0039410F">
        <w:t xml:space="preserve">, </w:t>
      </w:r>
      <w:r w:rsidR="002319B9">
        <w:t xml:space="preserve">in addition to the indicator </w:t>
      </w:r>
      <w:r>
        <w:t xml:space="preserve">X </w:t>
      </w:r>
      <w:r w:rsidR="002319B9">
        <w:t>that is used to differentiate between a periodically broadcast SI message and on-demand SI message.</w:t>
      </w:r>
      <w:r>
        <w:t xml:space="preserve"> Thus, in contrast to option 1 and 2 two indicators are used per SI message which would increase the size </w:t>
      </w:r>
      <w:r w:rsidR="00DB1054">
        <w:t xml:space="preserve">of minimum SI. </w:t>
      </w:r>
      <w:r w:rsidR="00DB1054" w:rsidRPr="00B1529E">
        <w:rPr>
          <w:b/>
        </w:rPr>
        <w:t xml:space="preserve">However, in option 3 </w:t>
      </w:r>
      <w:r w:rsidRPr="00B1529E">
        <w:rPr>
          <w:b/>
        </w:rPr>
        <w:t xml:space="preserve">the UE can differentiate between periodically broadcast SI message and </w:t>
      </w:r>
      <w:r w:rsidR="003A600E" w:rsidRPr="00B1529E">
        <w:rPr>
          <w:b/>
        </w:rPr>
        <w:t xml:space="preserve">on-demand </w:t>
      </w:r>
      <w:r w:rsidR="00BF694B" w:rsidRPr="00B1529E">
        <w:rPr>
          <w:b/>
        </w:rPr>
        <w:t xml:space="preserve">broadcast </w:t>
      </w:r>
      <w:r w:rsidRPr="00B1529E">
        <w:rPr>
          <w:b/>
        </w:rPr>
        <w:t xml:space="preserve">SI message, and consequently, it does not have to </w:t>
      </w:r>
      <w:r w:rsidR="0093754B" w:rsidRPr="00B1529E">
        <w:rPr>
          <w:b/>
        </w:rPr>
        <w:t>re-</w:t>
      </w:r>
      <w:r w:rsidRPr="00B1529E">
        <w:rPr>
          <w:b/>
        </w:rPr>
        <w:t>read th</w:t>
      </w:r>
      <w:r w:rsidR="00BF694B" w:rsidRPr="00B1529E">
        <w:rPr>
          <w:b/>
        </w:rPr>
        <w:t>e minimum SI before acquiring a</w:t>
      </w:r>
      <w:r w:rsidRPr="00B1529E">
        <w:rPr>
          <w:b/>
        </w:rPr>
        <w:t xml:space="preserve"> periodically broadcast</w:t>
      </w:r>
      <w:r w:rsidR="00BF694B" w:rsidRPr="00B1529E">
        <w:rPr>
          <w:b/>
        </w:rPr>
        <w:t xml:space="preserve"> ‘other SI’ message</w:t>
      </w:r>
      <w:r>
        <w:t xml:space="preserve">. Hence, option 3 overcomes the disadvantages of option 1 at the expense of an increased size of minimum SI. </w:t>
      </w:r>
    </w:p>
    <w:p w14:paraId="23A44DC1" w14:textId="38AE05D3" w:rsidR="002319B9" w:rsidRPr="00884842" w:rsidRDefault="00DB1054" w:rsidP="000447E6">
      <w:pPr>
        <w:rPr>
          <w:b/>
        </w:rPr>
      </w:pPr>
      <w:r>
        <w:rPr>
          <w:b/>
        </w:rPr>
        <w:t>Observation 3</w:t>
      </w:r>
      <w:r w:rsidRPr="00B83D11">
        <w:rPr>
          <w:b/>
        </w:rPr>
        <w:t>:</w:t>
      </w:r>
      <w:r>
        <w:rPr>
          <w:b/>
        </w:rPr>
        <w:t xml:space="preserve"> </w:t>
      </w:r>
      <w:r w:rsidR="008F00B2">
        <w:rPr>
          <w:b/>
        </w:rPr>
        <w:t>With respect to Option 3, h</w:t>
      </w:r>
      <w:r>
        <w:rPr>
          <w:b/>
        </w:rPr>
        <w:t xml:space="preserve">aving </w:t>
      </w:r>
      <w:r w:rsidR="00B83064">
        <w:rPr>
          <w:b/>
        </w:rPr>
        <w:t xml:space="preserve">an </w:t>
      </w:r>
      <w:r>
        <w:rPr>
          <w:b/>
        </w:rPr>
        <w:t xml:space="preserve">explicit indicator </w:t>
      </w:r>
      <w:r w:rsidR="008F00B2">
        <w:rPr>
          <w:b/>
        </w:rPr>
        <w:t xml:space="preserve">Y </w:t>
      </w:r>
      <w:r>
        <w:rPr>
          <w:b/>
        </w:rPr>
        <w:t xml:space="preserve">to determine whether an on-demand SI message is delivered by broadcast or not enables the UE to differentiate between a periodically broadcast SI message and on-demand </w:t>
      </w:r>
      <w:r w:rsidR="008F00B2">
        <w:rPr>
          <w:b/>
        </w:rPr>
        <w:t xml:space="preserve">broadcast </w:t>
      </w:r>
      <w:r>
        <w:rPr>
          <w:b/>
        </w:rPr>
        <w:t xml:space="preserve">SI </w:t>
      </w:r>
      <w:r w:rsidR="00884B71">
        <w:rPr>
          <w:b/>
        </w:rPr>
        <w:t>message</w:t>
      </w:r>
      <w:r>
        <w:rPr>
          <w:b/>
        </w:rPr>
        <w:t>.</w:t>
      </w:r>
      <w:r w:rsidR="00F61249" w:rsidRPr="00F61249">
        <w:rPr>
          <w:b/>
        </w:rPr>
        <w:t xml:space="preserve"> </w:t>
      </w:r>
      <w:r w:rsidR="00F61249">
        <w:rPr>
          <w:b/>
        </w:rPr>
        <w:t xml:space="preserve">Thus, </w:t>
      </w:r>
      <w:r w:rsidR="00C90468" w:rsidRPr="006F6493">
        <w:rPr>
          <w:b/>
        </w:rPr>
        <w:t>for a UE that has already acquired</w:t>
      </w:r>
      <w:r w:rsidR="006F6493">
        <w:rPr>
          <w:b/>
        </w:rPr>
        <w:t xml:space="preserve"> the scheduling information of </w:t>
      </w:r>
      <w:r w:rsidR="003F2CB6">
        <w:rPr>
          <w:b/>
        </w:rPr>
        <w:t>‘other SI’</w:t>
      </w:r>
      <w:r w:rsidR="00C90468" w:rsidRPr="006F6493">
        <w:rPr>
          <w:b/>
        </w:rPr>
        <w:t xml:space="preserve"> message </w:t>
      </w:r>
      <w:r w:rsidR="00C90468" w:rsidRPr="00884842">
        <w:rPr>
          <w:b/>
        </w:rPr>
        <w:t xml:space="preserve">it </w:t>
      </w:r>
      <w:r w:rsidR="00F61249" w:rsidRPr="00326F99">
        <w:rPr>
          <w:b/>
        </w:rPr>
        <w:t xml:space="preserve">can </w:t>
      </w:r>
      <w:r w:rsidR="00DE66EC" w:rsidRPr="00D13EBA">
        <w:rPr>
          <w:b/>
        </w:rPr>
        <w:t xml:space="preserve">directly </w:t>
      </w:r>
      <w:r w:rsidR="00F61249" w:rsidRPr="00326F99">
        <w:rPr>
          <w:b/>
        </w:rPr>
        <w:t xml:space="preserve">acquire a periodically broadcast SI message </w:t>
      </w:r>
      <w:r w:rsidR="00F61249" w:rsidRPr="008559E4">
        <w:rPr>
          <w:b/>
        </w:rPr>
        <w:t xml:space="preserve">without </w:t>
      </w:r>
      <w:r w:rsidR="00D51B4B" w:rsidRPr="00884842">
        <w:rPr>
          <w:b/>
        </w:rPr>
        <w:t xml:space="preserve">unnecessarily </w:t>
      </w:r>
      <w:r w:rsidR="00C90468" w:rsidRPr="00884842">
        <w:rPr>
          <w:b/>
        </w:rPr>
        <w:t>re-</w:t>
      </w:r>
      <w:r w:rsidR="00F61249" w:rsidRPr="00884842">
        <w:rPr>
          <w:b/>
        </w:rPr>
        <w:t>reading the minimum SI.</w:t>
      </w:r>
    </w:p>
    <w:p w14:paraId="243908EA" w14:textId="448A28BD" w:rsidR="00B83064" w:rsidRDefault="00B83064" w:rsidP="00B83064">
      <w:pPr>
        <w:rPr>
          <w:b/>
        </w:rPr>
      </w:pPr>
      <w:r>
        <w:rPr>
          <w:b/>
        </w:rPr>
        <w:t xml:space="preserve">Observation </w:t>
      </w:r>
      <w:r w:rsidR="00AD73F6">
        <w:rPr>
          <w:b/>
        </w:rPr>
        <w:t>4</w:t>
      </w:r>
      <w:r w:rsidRPr="00B83D11">
        <w:rPr>
          <w:b/>
        </w:rPr>
        <w:t>:</w:t>
      </w:r>
      <w:r>
        <w:rPr>
          <w:b/>
        </w:rPr>
        <w:t xml:space="preserve"> The advantages of having an explicit indicator are at the expense of increase</w:t>
      </w:r>
      <w:r w:rsidR="006B73E6">
        <w:rPr>
          <w:b/>
        </w:rPr>
        <w:t>d</w:t>
      </w:r>
      <w:r>
        <w:rPr>
          <w:b/>
        </w:rPr>
        <w:t xml:space="preserve"> size of minimum SI.</w:t>
      </w:r>
    </w:p>
    <w:p w14:paraId="36CD9CE7" w14:textId="22AF0B4C" w:rsidR="000447E6" w:rsidRDefault="006B73E6" w:rsidP="000447E6">
      <w:r>
        <w:lastRenderedPageBreak/>
        <w:t>In both options 1 and 3</w:t>
      </w:r>
      <w:r w:rsidR="000447E6">
        <w:t xml:space="preserve">, there is no need to page the UEs when toggling the </w:t>
      </w:r>
      <w:r>
        <w:t xml:space="preserve">frequently changing </w:t>
      </w:r>
      <w:r w:rsidR="000447E6">
        <w:t>indicator</w:t>
      </w:r>
      <w:r>
        <w:t xml:space="preserve"> </w:t>
      </w:r>
      <w:r w:rsidR="00C25FFD">
        <w:t>(</w:t>
      </w:r>
      <w:r>
        <w:t>X in option 1 and indicator Y in option 3</w:t>
      </w:r>
      <w:r w:rsidR="00C25FFD">
        <w:t>)</w:t>
      </w:r>
      <w:r w:rsidR="000447E6">
        <w:t xml:space="preserve"> if the UEs </w:t>
      </w:r>
      <w:r w:rsidR="000447E6" w:rsidRPr="00B83D11">
        <w:rPr>
          <w:i/>
        </w:rPr>
        <w:t>always</w:t>
      </w:r>
      <w:r w:rsidR="000447E6">
        <w:t xml:space="preserve"> </w:t>
      </w:r>
      <w:r w:rsidR="00DC1602">
        <w:t>check</w:t>
      </w:r>
      <w:r w:rsidR="00822BEB">
        <w:t>s</w:t>
      </w:r>
      <w:r w:rsidR="00DC1602">
        <w:t xml:space="preserve"> </w:t>
      </w:r>
      <w:r w:rsidR="000447E6">
        <w:t xml:space="preserve">the setting of the indicator in minimum SI before acquiring an </w:t>
      </w:r>
      <w:r w:rsidR="003F2CB6">
        <w:t>‘other SI’</w:t>
      </w:r>
      <w:r w:rsidR="003C168B">
        <w:t xml:space="preserve"> message.</w:t>
      </w:r>
      <w:r w:rsidR="00417092">
        <w:t xml:space="preserve"> </w:t>
      </w:r>
    </w:p>
    <w:p w14:paraId="3A5708AE" w14:textId="2594483F" w:rsidR="00D575F1" w:rsidRDefault="00FF5850" w:rsidP="006771CE">
      <w:pPr>
        <w:rPr>
          <w:b/>
        </w:rPr>
      </w:pPr>
      <w:r w:rsidRPr="003C168B">
        <w:rPr>
          <w:b/>
        </w:rPr>
        <w:t xml:space="preserve">Observation </w:t>
      </w:r>
      <w:r w:rsidR="00AD73F6">
        <w:rPr>
          <w:b/>
        </w:rPr>
        <w:t>5</w:t>
      </w:r>
      <w:r w:rsidRPr="003C168B">
        <w:rPr>
          <w:b/>
        </w:rPr>
        <w:t>:</w:t>
      </w:r>
      <w:r w:rsidR="003C168B">
        <w:rPr>
          <w:b/>
        </w:rPr>
        <w:t xml:space="preserve"> Toggling the indicator </w:t>
      </w:r>
      <w:r w:rsidR="00822BEB">
        <w:rPr>
          <w:b/>
        </w:rPr>
        <w:t xml:space="preserve">that </w:t>
      </w:r>
      <w:r w:rsidR="003C168B">
        <w:rPr>
          <w:b/>
        </w:rPr>
        <w:t>determin</w:t>
      </w:r>
      <w:r w:rsidR="00822BEB">
        <w:rPr>
          <w:b/>
        </w:rPr>
        <w:t>es</w:t>
      </w:r>
      <w:r w:rsidR="003C168B">
        <w:rPr>
          <w:b/>
        </w:rPr>
        <w:t xml:space="preserve"> whether an on-demand SI message is delivered by broadcast or not does not require paging as long as the UE always </w:t>
      </w:r>
      <w:r w:rsidR="00C25FFD">
        <w:rPr>
          <w:b/>
        </w:rPr>
        <w:t xml:space="preserve">checks </w:t>
      </w:r>
      <w:r w:rsidR="003C168B">
        <w:rPr>
          <w:b/>
        </w:rPr>
        <w:t xml:space="preserve">the indicator before </w:t>
      </w:r>
      <w:r w:rsidR="00CB0D5D">
        <w:rPr>
          <w:b/>
        </w:rPr>
        <w:t xml:space="preserve">acquiring an </w:t>
      </w:r>
      <w:r w:rsidR="003F2CB6">
        <w:rPr>
          <w:b/>
        </w:rPr>
        <w:t>‘other SI’</w:t>
      </w:r>
      <w:r w:rsidR="00CB0D5D">
        <w:rPr>
          <w:b/>
        </w:rPr>
        <w:t xml:space="preserve"> message.</w:t>
      </w:r>
      <w:r w:rsidR="003C168B">
        <w:rPr>
          <w:b/>
        </w:rPr>
        <w:t xml:space="preserve"> </w:t>
      </w:r>
    </w:p>
    <w:p w14:paraId="7C9DE20E" w14:textId="40EBAD1A" w:rsidR="00C27447" w:rsidRDefault="00C27447" w:rsidP="006771CE">
      <w:r>
        <w:t>In option 3, changing the setting of the indicator X</w:t>
      </w:r>
      <w:r w:rsidR="00822BEB">
        <w:t xml:space="preserve"> that</w:t>
      </w:r>
      <w:r>
        <w:t xml:space="preserve"> determi</w:t>
      </w:r>
      <w:r w:rsidR="00822BEB">
        <w:t>nes</w:t>
      </w:r>
      <w:r>
        <w:t xml:space="preserve"> whether an </w:t>
      </w:r>
      <w:r w:rsidR="003F2CB6">
        <w:t>‘other SI’</w:t>
      </w:r>
      <w:r>
        <w:t xml:space="preserve"> message is delivered by periodic broadcast or on-demand requires paging since the UE is not mandated to check regularly the minimum SI. However, considering that the changes in indicator X are infrequent, the resulting paging overhead </w:t>
      </w:r>
      <w:r w:rsidR="00E26A44">
        <w:t xml:space="preserve">may </w:t>
      </w:r>
      <w:r>
        <w:t xml:space="preserve">not </w:t>
      </w:r>
      <w:r w:rsidR="00E26A44">
        <w:t xml:space="preserve">be </w:t>
      </w:r>
      <w:r>
        <w:t>that critical.</w:t>
      </w:r>
    </w:p>
    <w:p w14:paraId="0383B9E2" w14:textId="0334FB99" w:rsidR="004D2153" w:rsidRDefault="00AD73F6" w:rsidP="006771CE">
      <w:r>
        <w:t xml:space="preserve">Based on the </w:t>
      </w:r>
      <w:r w:rsidR="00C27447">
        <w:t>analysis</w:t>
      </w:r>
      <w:r>
        <w:t xml:space="preserve">, </w:t>
      </w:r>
      <w:r w:rsidR="00D606E6">
        <w:t>we prefer option 3</w:t>
      </w:r>
      <w:r w:rsidR="004F517E">
        <w:t xml:space="preserve"> over option 1 as </w:t>
      </w:r>
      <w:r w:rsidR="00D606E6">
        <w:t xml:space="preserve">it allows the UE to discriminate </w:t>
      </w:r>
      <w:r w:rsidR="00106595">
        <w:t xml:space="preserve">clearly </w:t>
      </w:r>
      <w:r w:rsidR="00D606E6">
        <w:t xml:space="preserve">between a periodically broadcast </w:t>
      </w:r>
      <w:r w:rsidR="003F2CB6">
        <w:t>‘other SI’</w:t>
      </w:r>
      <w:r w:rsidR="00D606E6">
        <w:t xml:space="preserve"> message and on-demand </w:t>
      </w:r>
      <w:r w:rsidR="003F2CB6">
        <w:t>‘other SI’</w:t>
      </w:r>
      <w:r w:rsidR="00D606E6">
        <w:t xml:space="preserve"> message.</w:t>
      </w:r>
    </w:p>
    <w:p w14:paraId="220E0079" w14:textId="2997B9F8" w:rsidR="004F517E" w:rsidRDefault="00AD73F6" w:rsidP="006771CE">
      <w:pPr>
        <w:rPr>
          <w:b/>
        </w:rPr>
      </w:pPr>
      <w:r w:rsidRPr="00D606E6">
        <w:rPr>
          <w:b/>
        </w:rPr>
        <w:t>Proposal 1:</w:t>
      </w:r>
      <w:r w:rsidR="00D606E6" w:rsidRPr="00D606E6">
        <w:rPr>
          <w:b/>
        </w:rPr>
        <w:t xml:space="preserve"> </w:t>
      </w:r>
      <w:r w:rsidR="004F517E">
        <w:rPr>
          <w:b/>
        </w:rPr>
        <w:t xml:space="preserve">Two indicators are configured per </w:t>
      </w:r>
      <w:r w:rsidR="003F2CB6">
        <w:rPr>
          <w:b/>
        </w:rPr>
        <w:t>‘other SI’</w:t>
      </w:r>
      <w:r w:rsidR="004F517E">
        <w:rPr>
          <w:b/>
        </w:rPr>
        <w:t xml:space="preserve"> message in the scheduling information: </w:t>
      </w:r>
    </w:p>
    <w:p w14:paraId="5505F52C" w14:textId="2F956916" w:rsidR="004F517E" w:rsidRDefault="004F517E" w:rsidP="001C2060">
      <w:pPr>
        <w:pStyle w:val="ListParagraph"/>
        <w:numPr>
          <w:ilvl w:val="0"/>
          <w:numId w:val="8"/>
        </w:numPr>
        <w:rPr>
          <w:b/>
        </w:rPr>
      </w:pPr>
      <w:r w:rsidRPr="004F517E">
        <w:rPr>
          <w:b/>
        </w:rPr>
        <w:t xml:space="preserve">The first indicator </w:t>
      </w:r>
      <w:r w:rsidR="00465740">
        <w:rPr>
          <w:b/>
        </w:rPr>
        <w:t xml:space="preserve">X </w:t>
      </w:r>
      <w:r w:rsidRPr="001C2060">
        <w:rPr>
          <w:b/>
        </w:rPr>
        <w:t xml:space="preserve">indicates whether the </w:t>
      </w:r>
      <w:r w:rsidR="003F2CB6">
        <w:rPr>
          <w:b/>
        </w:rPr>
        <w:t>‘other SI’</w:t>
      </w:r>
      <w:r w:rsidRPr="001C2060">
        <w:rPr>
          <w:b/>
        </w:rPr>
        <w:t xml:space="preserve"> message i</w:t>
      </w:r>
      <w:r>
        <w:rPr>
          <w:b/>
        </w:rPr>
        <w:t>s delivered by periodic broadcast or on-demand</w:t>
      </w:r>
    </w:p>
    <w:p w14:paraId="4C5A38F2" w14:textId="576DDE46" w:rsidR="004F517E" w:rsidRPr="001C2060" w:rsidRDefault="004F517E" w:rsidP="001C2060">
      <w:pPr>
        <w:pStyle w:val="ListParagraph"/>
        <w:numPr>
          <w:ilvl w:val="0"/>
          <w:numId w:val="8"/>
        </w:numPr>
        <w:rPr>
          <w:b/>
        </w:rPr>
      </w:pPr>
      <w:r>
        <w:rPr>
          <w:b/>
        </w:rPr>
        <w:t>The second indicator</w:t>
      </w:r>
      <w:r w:rsidR="00465740">
        <w:rPr>
          <w:b/>
        </w:rPr>
        <w:t xml:space="preserve"> Y</w:t>
      </w:r>
      <w:r>
        <w:rPr>
          <w:b/>
        </w:rPr>
        <w:t xml:space="preserve"> indicates whether th</w:t>
      </w:r>
      <w:r w:rsidR="001F14AA">
        <w:rPr>
          <w:b/>
        </w:rPr>
        <w:t xml:space="preserve">e on-demand </w:t>
      </w:r>
      <w:r w:rsidR="003F2CB6">
        <w:rPr>
          <w:b/>
        </w:rPr>
        <w:t>‘other SI’</w:t>
      </w:r>
      <w:r w:rsidR="001F14AA">
        <w:rPr>
          <w:b/>
        </w:rPr>
        <w:t xml:space="preserve"> message is being/will be </w:t>
      </w:r>
      <w:r>
        <w:rPr>
          <w:b/>
        </w:rPr>
        <w:t>delivered temporarily by broadcast (on all beams) or not.</w:t>
      </w:r>
    </w:p>
    <w:p w14:paraId="51E8E0F9" w14:textId="6E895044" w:rsidR="00AD73F6" w:rsidRDefault="00AD73F6" w:rsidP="006771CE">
      <w:pPr>
        <w:rPr>
          <w:b/>
        </w:rPr>
      </w:pPr>
      <w:r>
        <w:rPr>
          <w:b/>
        </w:rPr>
        <w:t xml:space="preserve">Proposal </w:t>
      </w:r>
      <w:r w:rsidR="00DA1962">
        <w:rPr>
          <w:b/>
        </w:rPr>
        <w:t>2</w:t>
      </w:r>
      <w:r>
        <w:rPr>
          <w:b/>
        </w:rPr>
        <w:t xml:space="preserve">: </w:t>
      </w:r>
      <w:r w:rsidR="008559E4">
        <w:rPr>
          <w:b/>
        </w:rPr>
        <w:t xml:space="preserve">Prior </w:t>
      </w:r>
      <w:r w:rsidR="007B0E22">
        <w:rPr>
          <w:b/>
        </w:rPr>
        <w:t xml:space="preserve">to </w:t>
      </w:r>
      <w:r w:rsidR="008559E4">
        <w:rPr>
          <w:b/>
        </w:rPr>
        <w:t xml:space="preserve">the acquisition of an on-demand SI, the </w:t>
      </w:r>
      <w:r>
        <w:rPr>
          <w:b/>
        </w:rPr>
        <w:t xml:space="preserve">UE always </w:t>
      </w:r>
      <w:r w:rsidR="007B0E22">
        <w:rPr>
          <w:b/>
        </w:rPr>
        <w:t xml:space="preserve">checks </w:t>
      </w:r>
      <w:r>
        <w:rPr>
          <w:b/>
        </w:rPr>
        <w:t>the</w:t>
      </w:r>
      <w:r w:rsidR="006306B4">
        <w:rPr>
          <w:b/>
        </w:rPr>
        <w:t xml:space="preserve"> </w:t>
      </w:r>
      <w:r w:rsidR="004F517E">
        <w:rPr>
          <w:b/>
        </w:rPr>
        <w:t xml:space="preserve">second </w:t>
      </w:r>
      <w:r w:rsidR="00561ED3">
        <w:rPr>
          <w:b/>
        </w:rPr>
        <w:t xml:space="preserve">indicator </w:t>
      </w:r>
      <w:r w:rsidR="007B0E22">
        <w:rPr>
          <w:b/>
        </w:rPr>
        <w:t xml:space="preserve">Y </w:t>
      </w:r>
      <w:r w:rsidR="00561ED3">
        <w:rPr>
          <w:b/>
        </w:rPr>
        <w:t>in</w:t>
      </w:r>
      <w:r>
        <w:rPr>
          <w:b/>
        </w:rPr>
        <w:t xml:space="preserve"> scheduling information </w:t>
      </w:r>
      <w:r w:rsidR="00507D51">
        <w:rPr>
          <w:b/>
        </w:rPr>
        <w:t xml:space="preserve">of </w:t>
      </w:r>
      <w:r>
        <w:rPr>
          <w:b/>
        </w:rPr>
        <w:t xml:space="preserve">minimum SI to determine whether an on-demand SI message is delivered </w:t>
      </w:r>
      <w:r w:rsidR="004F517E">
        <w:rPr>
          <w:b/>
        </w:rPr>
        <w:t xml:space="preserve">temporarily </w:t>
      </w:r>
      <w:r>
        <w:rPr>
          <w:b/>
        </w:rPr>
        <w:t>by broadcast or not.</w:t>
      </w:r>
    </w:p>
    <w:p w14:paraId="0673A54F" w14:textId="7055BBC5" w:rsidR="00C27447" w:rsidRDefault="00C27447" w:rsidP="006771CE">
      <w:pPr>
        <w:rPr>
          <w:b/>
        </w:rPr>
      </w:pPr>
      <w:r>
        <w:rPr>
          <w:b/>
        </w:rPr>
        <w:t>Proposal 3: Toggling the</w:t>
      </w:r>
      <w:r w:rsidR="001F14AA">
        <w:rPr>
          <w:b/>
        </w:rPr>
        <w:t xml:space="preserve"> second</w:t>
      </w:r>
      <w:r>
        <w:rPr>
          <w:b/>
        </w:rPr>
        <w:t xml:space="preserve"> indicator </w:t>
      </w:r>
      <w:r w:rsidR="007B0E22">
        <w:rPr>
          <w:b/>
        </w:rPr>
        <w:t>Y, which determines</w:t>
      </w:r>
      <w:r w:rsidRPr="00C27447">
        <w:rPr>
          <w:b/>
        </w:rPr>
        <w:t xml:space="preserve"> </w:t>
      </w:r>
      <w:r>
        <w:rPr>
          <w:b/>
        </w:rPr>
        <w:t xml:space="preserve">whether an on-demand SI message is delivered </w:t>
      </w:r>
      <w:r w:rsidR="001F14AA">
        <w:rPr>
          <w:b/>
        </w:rPr>
        <w:t xml:space="preserve">temporarily </w:t>
      </w:r>
      <w:r>
        <w:rPr>
          <w:b/>
        </w:rPr>
        <w:t>by broadcast or not</w:t>
      </w:r>
      <w:r w:rsidR="007B0E22">
        <w:rPr>
          <w:b/>
        </w:rPr>
        <w:t>,</w:t>
      </w:r>
      <w:r>
        <w:rPr>
          <w:b/>
        </w:rPr>
        <w:t xml:space="preserve"> does not require paging.</w:t>
      </w:r>
    </w:p>
    <w:p w14:paraId="6A78D8E2" w14:textId="4E8E1151" w:rsidR="00654388" w:rsidRDefault="00781734" w:rsidP="006771CE">
      <w:pPr>
        <w:rPr>
          <w:b/>
        </w:rPr>
      </w:pPr>
      <w:r>
        <w:rPr>
          <w:b/>
        </w:rPr>
        <w:t>Proposal 4</w:t>
      </w:r>
      <w:r w:rsidR="00654388">
        <w:rPr>
          <w:b/>
        </w:rPr>
        <w:t xml:space="preserve">: </w:t>
      </w:r>
      <w:r w:rsidR="00654388" w:rsidRPr="00654388">
        <w:rPr>
          <w:b/>
        </w:rPr>
        <w:t>The scheduling in</w:t>
      </w:r>
      <w:r w:rsidR="00654388">
        <w:rPr>
          <w:b/>
        </w:rPr>
        <w:t xml:space="preserve">formation for </w:t>
      </w:r>
      <w:r w:rsidR="003F2CB6">
        <w:rPr>
          <w:b/>
        </w:rPr>
        <w:t>‘other SI’</w:t>
      </w:r>
      <w:r w:rsidR="00654388">
        <w:rPr>
          <w:b/>
        </w:rPr>
        <w:t xml:space="preserve"> including </w:t>
      </w:r>
      <w:r w:rsidR="00654388" w:rsidRPr="00654388">
        <w:rPr>
          <w:b/>
        </w:rPr>
        <w:t xml:space="preserve">SIB type, validity information, periodicity, and SI-window information </w:t>
      </w:r>
      <w:r w:rsidR="00654388">
        <w:rPr>
          <w:b/>
        </w:rPr>
        <w:t xml:space="preserve">is always provided </w:t>
      </w:r>
      <w:r w:rsidR="00654388" w:rsidRPr="00654388">
        <w:rPr>
          <w:b/>
        </w:rPr>
        <w:t xml:space="preserve">in minimum SI irrespective of whether </w:t>
      </w:r>
      <w:r w:rsidR="003F2CB6">
        <w:rPr>
          <w:b/>
        </w:rPr>
        <w:t>‘other SI’</w:t>
      </w:r>
      <w:r w:rsidR="00654388" w:rsidRPr="00654388">
        <w:rPr>
          <w:b/>
        </w:rPr>
        <w:t xml:space="preserve"> is periodically broadcasted or provided on demand.</w:t>
      </w:r>
    </w:p>
    <w:p w14:paraId="3F8FCD2A" w14:textId="0B30189A" w:rsidR="001F14AA" w:rsidRDefault="00331B28" w:rsidP="006771CE">
      <w:pPr>
        <w:rPr>
          <w:b/>
        </w:rPr>
      </w:pPr>
      <w:r>
        <w:rPr>
          <w:b/>
        </w:rPr>
        <w:t>Proposal 5</w:t>
      </w:r>
      <w:r w:rsidR="001F14AA">
        <w:rPr>
          <w:b/>
        </w:rPr>
        <w:t xml:space="preserve">: If the UE has already </w:t>
      </w:r>
      <w:r w:rsidR="00B25EB4">
        <w:rPr>
          <w:b/>
        </w:rPr>
        <w:t xml:space="preserve">acquired </w:t>
      </w:r>
      <w:r w:rsidR="001F14AA">
        <w:rPr>
          <w:b/>
        </w:rPr>
        <w:t xml:space="preserve">the scheduling information for </w:t>
      </w:r>
      <w:r w:rsidR="003F2CB6">
        <w:rPr>
          <w:b/>
        </w:rPr>
        <w:t>‘other SI’</w:t>
      </w:r>
      <w:r w:rsidR="001F14AA">
        <w:rPr>
          <w:b/>
        </w:rPr>
        <w:t xml:space="preserve"> message, it does not have to read the minimum SI again when acquiring a periodically broadcast SI message.</w:t>
      </w:r>
    </w:p>
    <w:p w14:paraId="488404CC" w14:textId="0C31D941" w:rsidR="001F14AA" w:rsidRDefault="008D2772" w:rsidP="006771CE">
      <w:pPr>
        <w:rPr>
          <w:b/>
        </w:rPr>
      </w:pPr>
      <w:r>
        <w:rPr>
          <w:b/>
        </w:rPr>
        <w:t>Proposal 6</w:t>
      </w:r>
      <w:r w:rsidR="001F14AA">
        <w:rPr>
          <w:b/>
        </w:rPr>
        <w:t xml:space="preserve">: Changes in the first indicator </w:t>
      </w:r>
      <w:r w:rsidR="002E35A8">
        <w:rPr>
          <w:b/>
        </w:rPr>
        <w:t>X, which determines</w:t>
      </w:r>
      <w:r w:rsidR="001F14AA">
        <w:rPr>
          <w:b/>
        </w:rPr>
        <w:t xml:space="preserve"> whether an </w:t>
      </w:r>
      <w:r w:rsidR="003F2CB6">
        <w:rPr>
          <w:b/>
        </w:rPr>
        <w:t>‘other SI’</w:t>
      </w:r>
      <w:r w:rsidR="001F14AA">
        <w:rPr>
          <w:b/>
        </w:rPr>
        <w:t xml:space="preserve"> message is delivered by periodic broadcast or on-demand</w:t>
      </w:r>
      <w:r w:rsidR="002E35A8">
        <w:rPr>
          <w:b/>
        </w:rPr>
        <w:t>,</w:t>
      </w:r>
      <w:r w:rsidR="001F14AA">
        <w:rPr>
          <w:b/>
        </w:rPr>
        <w:t xml:space="preserve"> requires paging as the UE</w:t>
      </w:r>
      <w:r w:rsidR="0006578F">
        <w:rPr>
          <w:b/>
        </w:rPr>
        <w:t xml:space="preserve"> (per proposal 5</w:t>
      </w:r>
      <w:r w:rsidR="000C7476">
        <w:rPr>
          <w:b/>
        </w:rPr>
        <w:t>)</w:t>
      </w:r>
      <w:r w:rsidR="001F14AA">
        <w:rPr>
          <w:b/>
        </w:rPr>
        <w:t xml:space="preserve"> is not mandated to read again the minimum SI </w:t>
      </w:r>
      <w:r w:rsidR="005904E0">
        <w:rPr>
          <w:b/>
        </w:rPr>
        <w:t xml:space="preserve">before </w:t>
      </w:r>
      <w:r w:rsidR="001F14AA">
        <w:rPr>
          <w:b/>
        </w:rPr>
        <w:t xml:space="preserve">acquiring a </w:t>
      </w:r>
      <w:r w:rsidR="005904E0">
        <w:rPr>
          <w:b/>
        </w:rPr>
        <w:t>periodically broadcast SI messa</w:t>
      </w:r>
      <w:r w:rsidR="001F14AA">
        <w:rPr>
          <w:b/>
        </w:rPr>
        <w:t>ge.</w:t>
      </w:r>
    </w:p>
    <w:p w14:paraId="5FF0E443" w14:textId="2FCCB1E2" w:rsidR="00CD4C7B" w:rsidRPr="006E13D1" w:rsidRDefault="00CD4C7B" w:rsidP="00CD4C7B">
      <w:pPr>
        <w:pStyle w:val="Heading1"/>
      </w:pPr>
      <w:r w:rsidRPr="006E13D1">
        <w:t>3</w:t>
      </w:r>
      <w:r w:rsidRPr="006E13D1">
        <w:tab/>
      </w:r>
      <w:r w:rsidR="005C7635">
        <w:t>Conclusion</w:t>
      </w:r>
    </w:p>
    <w:p w14:paraId="3771C9CA" w14:textId="58010B06" w:rsidR="00CD4C7B" w:rsidRDefault="009B4DAE" w:rsidP="00955E20">
      <w:r w:rsidRPr="00955E20">
        <w:t>In this</w:t>
      </w:r>
      <w:r w:rsidR="00955E20">
        <w:t xml:space="preserve"> contribution</w:t>
      </w:r>
      <w:r w:rsidRPr="00955E20">
        <w:t xml:space="preserve">, we have analysed </w:t>
      </w:r>
      <w:r w:rsidR="00955E20">
        <w:t>three design options for indicating</w:t>
      </w:r>
      <w:r w:rsidR="00955E20" w:rsidRPr="00955E20">
        <w:t xml:space="preserve"> whether an on-demand SI message is delivered by bro</w:t>
      </w:r>
      <w:r w:rsidR="00955E20">
        <w:t xml:space="preserve">adcast or not. The </w:t>
      </w:r>
      <w:r w:rsidR="00E72C69">
        <w:t>observations are summarized in the following:</w:t>
      </w:r>
    </w:p>
    <w:p w14:paraId="19B04712" w14:textId="7470DB0A" w:rsidR="005E78D7" w:rsidRDefault="005E78D7" w:rsidP="00E72C69">
      <w:pPr>
        <w:rPr>
          <w:b/>
        </w:rPr>
      </w:pPr>
      <w:r w:rsidRPr="00D575F1">
        <w:rPr>
          <w:b/>
        </w:rPr>
        <w:t xml:space="preserve">Observation 1: </w:t>
      </w:r>
      <w:r>
        <w:rPr>
          <w:b/>
        </w:rPr>
        <w:t>With respect to Option 2, r</w:t>
      </w:r>
      <w:r w:rsidRPr="00D575F1">
        <w:rPr>
          <w:b/>
        </w:rPr>
        <w:t xml:space="preserve">elying on the </w:t>
      </w:r>
      <w:r w:rsidR="00822BEB">
        <w:rPr>
          <w:b/>
        </w:rPr>
        <w:t>presence</w:t>
      </w:r>
      <w:r>
        <w:rPr>
          <w:b/>
        </w:rPr>
        <w:t>/</w:t>
      </w:r>
      <w:r w:rsidR="00822BEB">
        <w:rPr>
          <w:b/>
        </w:rPr>
        <w:t xml:space="preserve">absence </w:t>
      </w:r>
      <w:r>
        <w:rPr>
          <w:b/>
        </w:rPr>
        <w:t xml:space="preserve">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74888E7B" w14:textId="77777777" w:rsidR="005E78D7" w:rsidRDefault="005E78D7" w:rsidP="005E78D7">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02D54DB3" w14:textId="77777777" w:rsidR="005E78D7" w:rsidRDefault="005E78D7" w:rsidP="005E78D7">
      <w:pPr>
        <w:pStyle w:val="ListParagraph"/>
        <w:numPr>
          <w:ilvl w:val="0"/>
          <w:numId w:val="7"/>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3D960DDA" w14:textId="009F859B" w:rsidR="005E78D7" w:rsidRPr="005E78D7" w:rsidRDefault="005E78D7" w:rsidP="005E78D7">
      <w:pPr>
        <w:pStyle w:val="ListParagraph"/>
        <w:numPr>
          <w:ilvl w:val="0"/>
          <w:numId w:val="7"/>
        </w:numPr>
        <w:rPr>
          <w:b/>
        </w:rPr>
      </w:pPr>
      <w:r w:rsidRPr="005E78D7">
        <w:rPr>
          <w:b/>
        </w:rPr>
        <w:t>If adopted, the current definition of the indicator X needs to be changed as follows: Scheduling information in minimum SI includes an indicator whether the concerned SI-block is provided by broadcast or on-demand.</w:t>
      </w:r>
    </w:p>
    <w:p w14:paraId="151E5015" w14:textId="77777777" w:rsidR="005E78D7" w:rsidRPr="00884842" w:rsidRDefault="00E72C69" w:rsidP="005E78D7">
      <w:pPr>
        <w:rPr>
          <w:b/>
        </w:rPr>
      </w:pPr>
      <w:r>
        <w:rPr>
          <w:b/>
        </w:rPr>
        <w:lastRenderedPageBreak/>
        <w:t xml:space="preserve"> </w:t>
      </w:r>
      <w:r w:rsidR="005E78D7">
        <w:rPr>
          <w:b/>
        </w:rPr>
        <w:t>Observation 3</w:t>
      </w:r>
      <w:r w:rsidR="005E78D7" w:rsidRPr="00B83D11">
        <w:rPr>
          <w:b/>
        </w:rPr>
        <w:t>:</w:t>
      </w:r>
      <w:r w:rsidR="005E78D7">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005E78D7" w:rsidRPr="00F61249">
        <w:rPr>
          <w:b/>
        </w:rPr>
        <w:t xml:space="preserve"> </w:t>
      </w:r>
      <w:r w:rsidR="005E78D7">
        <w:rPr>
          <w:b/>
        </w:rPr>
        <w:t xml:space="preserve">Thus, </w:t>
      </w:r>
      <w:r w:rsidR="005E78D7" w:rsidRPr="006F6493">
        <w:rPr>
          <w:b/>
        </w:rPr>
        <w:t>for a UE that has already acquired</w:t>
      </w:r>
      <w:r w:rsidR="005E78D7">
        <w:rPr>
          <w:b/>
        </w:rPr>
        <w:t xml:space="preserve"> the scheduling information of ‘other SI’</w:t>
      </w:r>
      <w:r w:rsidR="005E78D7" w:rsidRPr="006F6493">
        <w:rPr>
          <w:b/>
        </w:rPr>
        <w:t xml:space="preserve"> message </w:t>
      </w:r>
      <w:r w:rsidR="005E78D7" w:rsidRPr="00884842">
        <w:rPr>
          <w:b/>
        </w:rPr>
        <w:t xml:space="preserve">it </w:t>
      </w:r>
      <w:r w:rsidR="005E78D7" w:rsidRPr="00326F99">
        <w:rPr>
          <w:b/>
        </w:rPr>
        <w:t xml:space="preserve">can </w:t>
      </w:r>
      <w:r w:rsidR="005E78D7" w:rsidRPr="00D13EBA">
        <w:rPr>
          <w:b/>
        </w:rPr>
        <w:t xml:space="preserve">directly </w:t>
      </w:r>
      <w:r w:rsidR="005E78D7" w:rsidRPr="00326F99">
        <w:rPr>
          <w:b/>
        </w:rPr>
        <w:t xml:space="preserve">acquire a periodically broadcast SI message </w:t>
      </w:r>
      <w:r w:rsidR="005E78D7" w:rsidRPr="008559E4">
        <w:rPr>
          <w:b/>
        </w:rPr>
        <w:t xml:space="preserve">without </w:t>
      </w:r>
      <w:r w:rsidR="005E78D7" w:rsidRPr="00884842">
        <w:rPr>
          <w:b/>
        </w:rPr>
        <w:t>unnecessarily re-reading the minimum SI.</w:t>
      </w:r>
    </w:p>
    <w:p w14:paraId="0F4E7408" w14:textId="73CAF59A" w:rsidR="00E72C69" w:rsidRDefault="005E78D7" w:rsidP="005E78D7">
      <w:pPr>
        <w:rPr>
          <w:b/>
        </w:rPr>
      </w:pPr>
      <w:r>
        <w:rPr>
          <w:b/>
        </w:rPr>
        <w:t>Observation 4</w:t>
      </w:r>
      <w:r w:rsidRPr="00B83D11">
        <w:rPr>
          <w:b/>
        </w:rPr>
        <w:t>:</w:t>
      </w:r>
      <w:r>
        <w:rPr>
          <w:b/>
        </w:rPr>
        <w:t xml:space="preserve"> The advantages of having an explicit indicator are at the expense of increased size of minimum SI.</w:t>
      </w:r>
    </w:p>
    <w:p w14:paraId="4C3D0A22" w14:textId="288FF2F7" w:rsidR="005E78D7" w:rsidRDefault="005E78D7" w:rsidP="005E78D7">
      <w:pPr>
        <w:rPr>
          <w:b/>
        </w:rPr>
      </w:pPr>
      <w:r w:rsidRPr="003C168B">
        <w:rPr>
          <w:b/>
        </w:rPr>
        <w:t xml:space="preserve">Observation </w:t>
      </w:r>
      <w:r>
        <w:rPr>
          <w:b/>
        </w:rPr>
        <w:t>5</w:t>
      </w:r>
      <w:r w:rsidRPr="003C168B">
        <w:rPr>
          <w:b/>
        </w:rPr>
        <w:t>:</w:t>
      </w:r>
      <w:r>
        <w:rPr>
          <w:b/>
        </w:rPr>
        <w:t xml:space="preserve"> Toggling the indicator </w:t>
      </w:r>
      <w:r w:rsidR="00822BEB">
        <w:rPr>
          <w:b/>
        </w:rPr>
        <w:t xml:space="preserve">that </w:t>
      </w:r>
      <w:r>
        <w:rPr>
          <w:b/>
        </w:rPr>
        <w:t>determin</w:t>
      </w:r>
      <w:r w:rsidR="00822BEB">
        <w:rPr>
          <w:b/>
        </w:rPr>
        <w:t>es</w:t>
      </w:r>
      <w:r>
        <w:rPr>
          <w:b/>
        </w:rPr>
        <w:t xml:space="preserve"> whether an on-demand SI message is delivered by broadcast or not does not require paging as long as the UE always checks the indicator before acquiring an ‘other SI’ message.</w:t>
      </w:r>
    </w:p>
    <w:p w14:paraId="110459DB" w14:textId="666EF6BF" w:rsidR="00E72C69" w:rsidRDefault="00E72C69" w:rsidP="00E72C69">
      <w:r>
        <w:t xml:space="preserve">Based on the analysis, the following </w:t>
      </w:r>
      <w:r w:rsidR="00D46046">
        <w:t>is</w:t>
      </w:r>
      <w:r>
        <w:t xml:space="preserve"> proposed:</w:t>
      </w:r>
    </w:p>
    <w:p w14:paraId="6CFB57B0" w14:textId="77777777" w:rsidR="005E78D7" w:rsidRDefault="005E78D7" w:rsidP="005E78D7">
      <w:pPr>
        <w:rPr>
          <w:b/>
        </w:rPr>
      </w:pPr>
      <w:r w:rsidRPr="00D606E6">
        <w:rPr>
          <w:b/>
        </w:rPr>
        <w:t xml:space="preserve">Proposal 1: </w:t>
      </w:r>
      <w:r>
        <w:rPr>
          <w:b/>
        </w:rPr>
        <w:t xml:space="preserve">Two indicators are configured per ‘other SI’ message in the scheduling information: </w:t>
      </w:r>
    </w:p>
    <w:p w14:paraId="015FDFB8" w14:textId="4F9EFAFA" w:rsidR="005E78D7" w:rsidRDefault="005E78D7" w:rsidP="005E78D7">
      <w:pPr>
        <w:pStyle w:val="ListParagraph"/>
        <w:numPr>
          <w:ilvl w:val="0"/>
          <w:numId w:val="8"/>
        </w:numPr>
        <w:rPr>
          <w:b/>
        </w:rPr>
      </w:pPr>
      <w:r w:rsidRPr="004F517E">
        <w:rPr>
          <w:b/>
        </w:rPr>
        <w:t>The first indicator</w:t>
      </w:r>
      <w:r w:rsidR="00465740">
        <w:rPr>
          <w:b/>
        </w:rPr>
        <w:t xml:space="preserve"> X</w:t>
      </w:r>
      <w:r w:rsidRPr="004F517E">
        <w:rPr>
          <w:b/>
        </w:rPr>
        <w:t xml:space="preserve"> </w:t>
      </w:r>
      <w:r w:rsidRPr="001C2060">
        <w:rPr>
          <w:b/>
        </w:rPr>
        <w:t xml:space="preserve">indicates whether the </w:t>
      </w:r>
      <w:r>
        <w:rPr>
          <w:b/>
        </w:rPr>
        <w:t>‘other SI’</w:t>
      </w:r>
      <w:r w:rsidRPr="001C2060">
        <w:rPr>
          <w:b/>
        </w:rPr>
        <w:t xml:space="preserve"> message i</w:t>
      </w:r>
      <w:r>
        <w:rPr>
          <w:b/>
        </w:rPr>
        <w:t>s delivered by periodic broadcast or on-demand</w:t>
      </w:r>
    </w:p>
    <w:p w14:paraId="56165528" w14:textId="5D2A39A2" w:rsidR="005E78D7" w:rsidRPr="001C2060" w:rsidRDefault="005E78D7" w:rsidP="005E78D7">
      <w:pPr>
        <w:pStyle w:val="ListParagraph"/>
        <w:numPr>
          <w:ilvl w:val="0"/>
          <w:numId w:val="8"/>
        </w:numPr>
        <w:rPr>
          <w:b/>
        </w:rPr>
      </w:pPr>
      <w:r>
        <w:rPr>
          <w:b/>
        </w:rPr>
        <w:t>The second indicator</w:t>
      </w:r>
      <w:r w:rsidR="00465740">
        <w:rPr>
          <w:b/>
        </w:rPr>
        <w:t xml:space="preserve"> Y</w:t>
      </w:r>
      <w:r>
        <w:rPr>
          <w:b/>
        </w:rPr>
        <w:t xml:space="preserve"> indicates whether the on-demand ‘other SI’ message is being/will be delivered temporarily by broadcast (on all beams) or not.</w:t>
      </w:r>
    </w:p>
    <w:p w14:paraId="31CDCC08" w14:textId="77777777" w:rsidR="005E78D7" w:rsidRDefault="005E78D7" w:rsidP="005E78D7">
      <w:pPr>
        <w:rPr>
          <w:b/>
        </w:rPr>
      </w:pPr>
      <w:r>
        <w:rPr>
          <w:b/>
        </w:rPr>
        <w:t>Proposal 2: Prior to the acquisition of an on-demand SI, the UE always checks the second indicator Y in scheduling information of minimum SI to determine whether an on-demand SI message is delivered temporarily by broadcast or not.</w:t>
      </w:r>
    </w:p>
    <w:p w14:paraId="3F190E72" w14:textId="77777777" w:rsidR="005E78D7" w:rsidRDefault="005E78D7" w:rsidP="005E78D7">
      <w:pPr>
        <w:rPr>
          <w:b/>
        </w:rPr>
      </w:pPr>
      <w:r>
        <w:rPr>
          <w:b/>
        </w:rPr>
        <w:t>Proposal 3: Toggling the second indicator Y, which determines</w:t>
      </w:r>
      <w:r w:rsidRPr="00C27447">
        <w:rPr>
          <w:b/>
        </w:rPr>
        <w:t xml:space="preserve"> </w:t>
      </w:r>
      <w:r>
        <w:rPr>
          <w:b/>
        </w:rPr>
        <w:t>whether an on-demand SI message is delivered temporarily by broadcast or not, does not require paging.</w:t>
      </w:r>
    </w:p>
    <w:p w14:paraId="3F4C0674" w14:textId="77777777" w:rsidR="005E78D7" w:rsidRDefault="005E78D7" w:rsidP="005E78D7">
      <w:pPr>
        <w:rPr>
          <w:b/>
        </w:rPr>
      </w:pPr>
      <w:r>
        <w:rPr>
          <w:b/>
        </w:rPr>
        <w:t xml:space="preserve">Proposal 4: </w:t>
      </w:r>
      <w:r w:rsidRPr="00654388">
        <w:rPr>
          <w:b/>
        </w:rPr>
        <w:t>The scheduling in</w:t>
      </w:r>
      <w:r>
        <w:rPr>
          <w:b/>
        </w:rPr>
        <w:t xml:space="preserve">formation for ‘other SI’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Pr>
          <w:b/>
        </w:rPr>
        <w:t>‘other SI’</w:t>
      </w:r>
      <w:r w:rsidRPr="00654388">
        <w:rPr>
          <w:b/>
        </w:rPr>
        <w:t xml:space="preserve"> is periodically broadcasted or provided on demand.</w:t>
      </w:r>
    </w:p>
    <w:p w14:paraId="62A05E37" w14:textId="77777777" w:rsidR="005E78D7" w:rsidRDefault="005E78D7" w:rsidP="005E78D7">
      <w:pPr>
        <w:rPr>
          <w:b/>
        </w:rPr>
      </w:pPr>
      <w:r>
        <w:rPr>
          <w:b/>
        </w:rPr>
        <w:t>Proposal 5: If the UE has already acquired the scheduling information for ‘other SI’ message, it does not have to read the minimum SI again when acquiring a periodically broadcast SI message.</w:t>
      </w:r>
    </w:p>
    <w:p w14:paraId="19D1D771" w14:textId="3D4B4829" w:rsidR="00E72C69" w:rsidRDefault="005E78D7" w:rsidP="005E78D7">
      <w:pPr>
        <w:rPr>
          <w:b/>
        </w:rPr>
      </w:pPr>
      <w:r>
        <w:rPr>
          <w:b/>
        </w:rPr>
        <w:t>Proposal 6: Changes in the first indicator X, which determines whether an ‘other SI’ message is delivered by periodic broadcast or on-demand, requires paging as the UE (per proposal 5) is not mandated to read again the minimum SI before acquiring a periodically broadcast SI message.</w:t>
      </w:r>
    </w:p>
    <w:p w14:paraId="50D4EB79" w14:textId="77777777" w:rsidR="00CE4922" w:rsidRPr="00D575F1" w:rsidRDefault="00CE4922" w:rsidP="00E72C69">
      <w:pPr>
        <w:rPr>
          <w:b/>
        </w:rPr>
      </w:pPr>
    </w:p>
    <w:p w14:paraId="0FDCFAC2" w14:textId="77777777" w:rsidR="00CD4C7B" w:rsidRPr="006E13D1" w:rsidRDefault="00CD4C7B" w:rsidP="00CD4C7B">
      <w:pPr>
        <w:pStyle w:val="Heading1"/>
      </w:pPr>
      <w:r w:rsidRPr="006E13D1">
        <w:t>References</w:t>
      </w:r>
    </w:p>
    <w:p w14:paraId="5524F183" w14:textId="19F358FD" w:rsidR="00CD4C7B" w:rsidRDefault="00EF57B0" w:rsidP="00CD4C7B">
      <w:pPr>
        <w:numPr>
          <w:ilvl w:val="0"/>
          <w:numId w:val="4"/>
        </w:numPr>
        <w:overflowPunct w:val="0"/>
        <w:autoSpaceDE w:val="0"/>
        <w:autoSpaceDN w:val="0"/>
        <w:adjustRightInd w:val="0"/>
        <w:textAlignment w:val="baseline"/>
      </w:pPr>
      <w:bookmarkStart w:id="2" w:name="_Ref480983360"/>
      <w:r>
        <w:t xml:space="preserve">R2-1700671, Report </w:t>
      </w:r>
      <w:r w:rsidR="00AC07DA">
        <w:t>of 3GPP TSG RAN WG2 meeting #96</w:t>
      </w:r>
      <w:bookmarkEnd w:id="2"/>
    </w:p>
    <w:p w14:paraId="27A99F81" w14:textId="497699DD" w:rsidR="00AC07DA" w:rsidRDefault="001A3A76" w:rsidP="00CD4C7B">
      <w:pPr>
        <w:numPr>
          <w:ilvl w:val="0"/>
          <w:numId w:val="4"/>
        </w:numPr>
        <w:overflowPunct w:val="0"/>
        <w:autoSpaceDE w:val="0"/>
        <w:autoSpaceDN w:val="0"/>
        <w:adjustRightInd w:val="0"/>
        <w:textAlignment w:val="baseline"/>
      </w:pPr>
      <w:bookmarkStart w:id="3" w:name="_Ref480983377"/>
      <w:r>
        <w:t>R2-1700672, Report of 3GPP TSG RAN WG2 AdHoc</w:t>
      </w:r>
      <w:r w:rsidR="00783041">
        <w:t>#1</w:t>
      </w:r>
      <w:r>
        <w:t xml:space="preserve"> on NR</w:t>
      </w:r>
      <w:bookmarkEnd w:id="3"/>
    </w:p>
    <w:p w14:paraId="172D25CA" w14:textId="275D64F0" w:rsidR="00E03D63" w:rsidRDefault="00E03D63" w:rsidP="00CD4C7B">
      <w:pPr>
        <w:numPr>
          <w:ilvl w:val="0"/>
          <w:numId w:val="4"/>
        </w:numPr>
        <w:overflowPunct w:val="0"/>
        <w:autoSpaceDE w:val="0"/>
        <w:autoSpaceDN w:val="0"/>
        <w:adjustRightInd w:val="0"/>
        <w:textAlignment w:val="baseline"/>
      </w:pPr>
      <w:bookmarkStart w:id="4" w:name="_Ref480986237"/>
      <w:r>
        <w:t>R2-1702886, On Demand SI: Additional TX Indication, Samsung, 3GPP TSG-RAN WG2 Meeting #97bis</w:t>
      </w:r>
      <w:bookmarkEnd w:id="4"/>
    </w:p>
    <w:p w14:paraId="44F60A0D" w14:textId="0B150EAA" w:rsidR="006F2A25" w:rsidRDefault="006F2A25" w:rsidP="00CD4C7B">
      <w:pPr>
        <w:numPr>
          <w:ilvl w:val="0"/>
          <w:numId w:val="4"/>
        </w:numPr>
        <w:overflowPunct w:val="0"/>
        <w:autoSpaceDE w:val="0"/>
        <w:autoSpaceDN w:val="0"/>
        <w:adjustRightInd w:val="0"/>
        <w:textAlignment w:val="baseline"/>
      </w:pPr>
      <w:bookmarkStart w:id="5" w:name="_Ref480986240"/>
      <w:r>
        <w:t xml:space="preserve">R2-1702857, Open </w:t>
      </w:r>
      <w:r w:rsidR="009D222F">
        <w:t>I</w:t>
      </w:r>
      <w:r>
        <w:t xml:space="preserve">ssues of </w:t>
      </w:r>
      <w:r w:rsidR="009D222F">
        <w:t>O</w:t>
      </w:r>
      <w:r>
        <w:t>n-</w:t>
      </w:r>
      <w:r w:rsidR="009D222F">
        <w:t>D</w:t>
      </w:r>
      <w:r>
        <w:t>emand SI, Ericsson, 3GPP TSG-RAN WG2 #97bis</w:t>
      </w:r>
      <w:bookmarkEnd w:id="5"/>
    </w:p>
    <w:p w14:paraId="0419426E" w14:textId="3E416B86" w:rsidR="003C4253" w:rsidRDefault="009D222F" w:rsidP="003C4253">
      <w:pPr>
        <w:numPr>
          <w:ilvl w:val="0"/>
          <w:numId w:val="4"/>
        </w:numPr>
        <w:overflowPunct w:val="0"/>
        <w:autoSpaceDE w:val="0"/>
        <w:autoSpaceDN w:val="0"/>
        <w:adjustRightInd w:val="0"/>
        <w:textAlignment w:val="baseline"/>
      </w:pPr>
      <w:bookmarkStart w:id="6" w:name="_Ref480988658"/>
      <w:r>
        <w:t xml:space="preserve">R2-1702618, Indications of </w:t>
      </w:r>
      <w:r w:rsidR="00307418">
        <w:t>O</w:t>
      </w:r>
      <w:r>
        <w:t>n-</w:t>
      </w:r>
      <w:r w:rsidR="00307418">
        <w:t xml:space="preserve">Demand System Information, </w:t>
      </w:r>
      <w:r w:rsidR="00CD3BF0">
        <w:t xml:space="preserve">Huawei, </w:t>
      </w:r>
      <w:r w:rsidR="00307418">
        <w:t>3GPP TSG RAN WG2 #97bis</w:t>
      </w:r>
      <w:bookmarkEnd w:id="6"/>
    </w:p>
    <w:p w14:paraId="35F222F4" w14:textId="1697B31A" w:rsidR="00080512" w:rsidRPr="00CD4C7B" w:rsidRDefault="00492A34" w:rsidP="00CD4C7B">
      <w:pPr>
        <w:numPr>
          <w:ilvl w:val="0"/>
          <w:numId w:val="4"/>
        </w:numPr>
        <w:overflowPunct w:val="0"/>
        <w:autoSpaceDE w:val="0"/>
        <w:autoSpaceDN w:val="0"/>
        <w:adjustRightInd w:val="0"/>
        <w:textAlignment w:val="baseline"/>
      </w:pPr>
      <w:bookmarkStart w:id="7" w:name="_Ref480989323"/>
      <w:r>
        <w:t>R2-1702905, Signalling for On-Demand System Information, Nokia, Alcatel-Lucent Shanghai Bell, 3GPP TSG-RAN WG2 Meeting #97bis</w:t>
      </w:r>
      <w:bookmarkEnd w:id="7"/>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0442E" w14:textId="77777777" w:rsidR="00423F6F" w:rsidRDefault="00423F6F">
      <w:r>
        <w:separator/>
      </w:r>
    </w:p>
  </w:endnote>
  <w:endnote w:type="continuationSeparator" w:id="0">
    <w:p w14:paraId="5D8B2D22" w14:textId="77777777" w:rsidR="00423F6F" w:rsidRDefault="0042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7AFBB" w14:textId="77777777" w:rsidR="00423F6F" w:rsidRDefault="00423F6F">
      <w:r>
        <w:separator/>
      </w:r>
    </w:p>
  </w:footnote>
  <w:footnote w:type="continuationSeparator" w:id="0">
    <w:p w14:paraId="519B152E" w14:textId="77777777" w:rsidR="00423F6F" w:rsidRDefault="00423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B1600"/>
    <w:multiLevelType w:val="hybridMultilevel"/>
    <w:tmpl w:val="4C40A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A46CEC"/>
    <w:multiLevelType w:val="hybridMultilevel"/>
    <w:tmpl w:val="FF8683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D4E"/>
    <w:rsid w:val="00011A0C"/>
    <w:rsid w:val="000163E4"/>
    <w:rsid w:val="00016FAD"/>
    <w:rsid w:val="00020081"/>
    <w:rsid w:val="00025EFF"/>
    <w:rsid w:val="00027515"/>
    <w:rsid w:val="00033397"/>
    <w:rsid w:val="00036AA4"/>
    <w:rsid w:val="00037087"/>
    <w:rsid w:val="00037F41"/>
    <w:rsid w:val="00040095"/>
    <w:rsid w:val="000447E6"/>
    <w:rsid w:val="00054DF6"/>
    <w:rsid w:val="00060001"/>
    <w:rsid w:val="00060066"/>
    <w:rsid w:val="000608EA"/>
    <w:rsid w:val="0006578F"/>
    <w:rsid w:val="00073137"/>
    <w:rsid w:val="00076980"/>
    <w:rsid w:val="00080512"/>
    <w:rsid w:val="00090468"/>
    <w:rsid w:val="000A2096"/>
    <w:rsid w:val="000A770C"/>
    <w:rsid w:val="000B4E42"/>
    <w:rsid w:val="000B7BCF"/>
    <w:rsid w:val="000C522B"/>
    <w:rsid w:val="000C7476"/>
    <w:rsid w:val="000D11F5"/>
    <w:rsid w:val="000D58AB"/>
    <w:rsid w:val="000F385E"/>
    <w:rsid w:val="00106595"/>
    <w:rsid w:val="0010669D"/>
    <w:rsid w:val="00116D3B"/>
    <w:rsid w:val="001176A3"/>
    <w:rsid w:val="00130A27"/>
    <w:rsid w:val="00130BA7"/>
    <w:rsid w:val="00134385"/>
    <w:rsid w:val="00145075"/>
    <w:rsid w:val="00151522"/>
    <w:rsid w:val="00154665"/>
    <w:rsid w:val="001741A0"/>
    <w:rsid w:val="0017778F"/>
    <w:rsid w:val="001820A9"/>
    <w:rsid w:val="00186624"/>
    <w:rsid w:val="00187E6F"/>
    <w:rsid w:val="00190D09"/>
    <w:rsid w:val="001932F6"/>
    <w:rsid w:val="00194CD0"/>
    <w:rsid w:val="0019561A"/>
    <w:rsid w:val="00195D5E"/>
    <w:rsid w:val="001A2A7A"/>
    <w:rsid w:val="001A3A76"/>
    <w:rsid w:val="001A4891"/>
    <w:rsid w:val="001B13A1"/>
    <w:rsid w:val="001B1B56"/>
    <w:rsid w:val="001B2587"/>
    <w:rsid w:val="001B49C9"/>
    <w:rsid w:val="001C1115"/>
    <w:rsid w:val="001C2060"/>
    <w:rsid w:val="001D5F59"/>
    <w:rsid w:val="001E10DA"/>
    <w:rsid w:val="001F0BFA"/>
    <w:rsid w:val="001F14AA"/>
    <w:rsid w:val="001F168B"/>
    <w:rsid w:val="001F7831"/>
    <w:rsid w:val="00204045"/>
    <w:rsid w:val="00211EFF"/>
    <w:rsid w:val="00223B37"/>
    <w:rsid w:val="0022606D"/>
    <w:rsid w:val="002319B9"/>
    <w:rsid w:val="00237CB2"/>
    <w:rsid w:val="00250D9E"/>
    <w:rsid w:val="002648ED"/>
    <w:rsid w:val="00273028"/>
    <w:rsid w:val="002747EC"/>
    <w:rsid w:val="002803E9"/>
    <w:rsid w:val="00284E7D"/>
    <w:rsid w:val="002855BF"/>
    <w:rsid w:val="0029121A"/>
    <w:rsid w:val="00292037"/>
    <w:rsid w:val="002A0997"/>
    <w:rsid w:val="002A4977"/>
    <w:rsid w:val="002A6A2B"/>
    <w:rsid w:val="002B29B7"/>
    <w:rsid w:val="002E1B3B"/>
    <w:rsid w:val="002E35A8"/>
    <w:rsid w:val="002E71EC"/>
    <w:rsid w:val="002F0D22"/>
    <w:rsid w:val="00304616"/>
    <w:rsid w:val="003052AC"/>
    <w:rsid w:val="00307098"/>
    <w:rsid w:val="00307418"/>
    <w:rsid w:val="00312729"/>
    <w:rsid w:val="003168DB"/>
    <w:rsid w:val="003172DC"/>
    <w:rsid w:val="00320B07"/>
    <w:rsid w:val="003243B4"/>
    <w:rsid w:val="00326069"/>
    <w:rsid w:val="00326F99"/>
    <w:rsid w:val="003319FD"/>
    <w:rsid w:val="00331B28"/>
    <w:rsid w:val="00333323"/>
    <w:rsid w:val="00341198"/>
    <w:rsid w:val="00346606"/>
    <w:rsid w:val="0035278A"/>
    <w:rsid w:val="0035462D"/>
    <w:rsid w:val="00390903"/>
    <w:rsid w:val="0039410F"/>
    <w:rsid w:val="00394EB4"/>
    <w:rsid w:val="003A3CF3"/>
    <w:rsid w:val="003A52EA"/>
    <w:rsid w:val="003A600E"/>
    <w:rsid w:val="003B1461"/>
    <w:rsid w:val="003B40AD"/>
    <w:rsid w:val="003C168B"/>
    <w:rsid w:val="003C418A"/>
    <w:rsid w:val="003C4253"/>
    <w:rsid w:val="003C4E37"/>
    <w:rsid w:val="003D7474"/>
    <w:rsid w:val="003E16BE"/>
    <w:rsid w:val="003F06EE"/>
    <w:rsid w:val="003F2CB6"/>
    <w:rsid w:val="003F4257"/>
    <w:rsid w:val="003F5BB5"/>
    <w:rsid w:val="003F6669"/>
    <w:rsid w:val="00401855"/>
    <w:rsid w:val="00405D77"/>
    <w:rsid w:val="0041314F"/>
    <w:rsid w:val="00417092"/>
    <w:rsid w:val="00423F6F"/>
    <w:rsid w:val="004319B4"/>
    <w:rsid w:val="00431D48"/>
    <w:rsid w:val="00436EA5"/>
    <w:rsid w:val="00440A28"/>
    <w:rsid w:val="00442F38"/>
    <w:rsid w:val="00453C01"/>
    <w:rsid w:val="00465740"/>
    <w:rsid w:val="00467D31"/>
    <w:rsid w:val="00477455"/>
    <w:rsid w:val="00477EE3"/>
    <w:rsid w:val="00485D09"/>
    <w:rsid w:val="00492A34"/>
    <w:rsid w:val="004A278F"/>
    <w:rsid w:val="004B1994"/>
    <w:rsid w:val="004B476B"/>
    <w:rsid w:val="004B56E1"/>
    <w:rsid w:val="004B5E10"/>
    <w:rsid w:val="004C189E"/>
    <w:rsid w:val="004D06E8"/>
    <w:rsid w:val="004D0CA0"/>
    <w:rsid w:val="004D0E0B"/>
    <w:rsid w:val="004D2153"/>
    <w:rsid w:val="004D3578"/>
    <w:rsid w:val="004D380D"/>
    <w:rsid w:val="004E213A"/>
    <w:rsid w:val="004F1433"/>
    <w:rsid w:val="004F517E"/>
    <w:rsid w:val="00500BF0"/>
    <w:rsid w:val="00503171"/>
    <w:rsid w:val="00506C28"/>
    <w:rsid w:val="00507D51"/>
    <w:rsid w:val="00507E87"/>
    <w:rsid w:val="005109E7"/>
    <w:rsid w:val="00517B90"/>
    <w:rsid w:val="00520D40"/>
    <w:rsid w:val="005236CA"/>
    <w:rsid w:val="00530E6E"/>
    <w:rsid w:val="00534DA0"/>
    <w:rsid w:val="00543E6C"/>
    <w:rsid w:val="00554DD8"/>
    <w:rsid w:val="00555066"/>
    <w:rsid w:val="00556128"/>
    <w:rsid w:val="00557A47"/>
    <w:rsid w:val="005600B9"/>
    <w:rsid w:val="005602CD"/>
    <w:rsid w:val="00561ED3"/>
    <w:rsid w:val="00565087"/>
    <w:rsid w:val="0056573F"/>
    <w:rsid w:val="005678DA"/>
    <w:rsid w:val="00571858"/>
    <w:rsid w:val="00582F53"/>
    <w:rsid w:val="0058434B"/>
    <w:rsid w:val="005904E0"/>
    <w:rsid w:val="005910DC"/>
    <w:rsid w:val="0059333C"/>
    <w:rsid w:val="005941F9"/>
    <w:rsid w:val="0059518D"/>
    <w:rsid w:val="005A6FFE"/>
    <w:rsid w:val="005B0478"/>
    <w:rsid w:val="005B55ED"/>
    <w:rsid w:val="005B57F0"/>
    <w:rsid w:val="005C3633"/>
    <w:rsid w:val="005C7635"/>
    <w:rsid w:val="005D0236"/>
    <w:rsid w:val="005E171E"/>
    <w:rsid w:val="005E34FF"/>
    <w:rsid w:val="005E50C5"/>
    <w:rsid w:val="005E78D7"/>
    <w:rsid w:val="006104AD"/>
    <w:rsid w:val="00611566"/>
    <w:rsid w:val="00615DAB"/>
    <w:rsid w:val="006306B4"/>
    <w:rsid w:val="00637367"/>
    <w:rsid w:val="00646D99"/>
    <w:rsid w:val="0065244F"/>
    <w:rsid w:val="00654388"/>
    <w:rsid w:val="00656910"/>
    <w:rsid w:val="0066458F"/>
    <w:rsid w:val="00664F86"/>
    <w:rsid w:val="00673982"/>
    <w:rsid w:val="006771CE"/>
    <w:rsid w:val="00680004"/>
    <w:rsid w:val="0068056F"/>
    <w:rsid w:val="0068109B"/>
    <w:rsid w:val="006932B9"/>
    <w:rsid w:val="00694E65"/>
    <w:rsid w:val="006A058C"/>
    <w:rsid w:val="006A4535"/>
    <w:rsid w:val="006A5418"/>
    <w:rsid w:val="006B324A"/>
    <w:rsid w:val="006B357D"/>
    <w:rsid w:val="006B73E6"/>
    <w:rsid w:val="006C1B3F"/>
    <w:rsid w:val="006C2E5B"/>
    <w:rsid w:val="006C66D8"/>
    <w:rsid w:val="006C7C63"/>
    <w:rsid w:val="006D1E24"/>
    <w:rsid w:val="006D7E7B"/>
    <w:rsid w:val="006E1417"/>
    <w:rsid w:val="006E17FC"/>
    <w:rsid w:val="006E2846"/>
    <w:rsid w:val="006F2A25"/>
    <w:rsid w:val="006F5F8C"/>
    <w:rsid w:val="006F6493"/>
    <w:rsid w:val="006F6A2C"/>
    <w:rsid w:val="007050E7"/>
    <w:rsid w:val="00710201"/>
    <w:rsid w:val="00710AC8"/>
    <w:rsid w:val="00715040"/>
    <w:rsid w:val="00734A5B"/>
    <w:rsid w:val="00744E76"/>
    <w:rsid w:val="00753320"/>
    <w:rsid w:val="00754439"/>
    <w:rsid w:val="007572EE"/>
    <w:rsid w:val="00757D40"/>
    <w:rsid w:val="00760452"/>
    <w:rsid w:val="00765E35"/>
    <w:rsid w:val="00765E7D"/>
    <w:rsid w:val="00775CF9"/>
    <w:rsid w:val="0077643B"/>
    <w:rsid w:val="00781734"/>
    <w:rsid w:val="00781F0F"/>
    <w:rsid w:val="00783041"/>
    <w:rsid w:val="00786403"/>
    <w:rsid w:val="0078727C"/>
    <w:rsid w:val="0079049D"/>
    <w:rsid w:val="0079760F"/>
    <w:rsid w:val="007A0561"/>
    <w:rsid w:val="007B0E22"/>
    <w:rsid w:val="007B18D8"/>
    <w:rsid w:val="007C095F"/>
    <w:rsid w:val="007E150B"/>
    <w:rsid w:val="007E37AD"/>
    <w:rsid w:val="007E7037"/>
    <w:rsid w:val="007F4EA0"/>
    <w:rsid w:val="008010E3"/>
    <w:rsid w:val="008028A4"/>
    <w:rsid w:val="00810F6B"/>
    <w:rsid w:val="00813245"/>
    <w:rsid w:val="008164F7"/>
    <w:rsid w:val="00822BEB"/>
    <w:rsid w:val="00827ACD"/>
    <w:rsid w:val="00842FE1"/>
    <w:rsid w:val="00853475"/>
    <w:rsid w:val="00853DA5"/>
    <w:rsid w:val="008559E4"/>
    <w:rsid w:val="00855EDA"/>
    <w:rsid w:val="008569E7"/>
    <w:rsid w:val="008768CA"/>
    <w:rsid w:val="00877EF9"/>
    <w:rsid w:val="008804C3"/>
    <w:rsid w:val="00880559"/>
    <w:rsid w:val="00884842"/>
    <w:rsid w:val="00884B71"/>
    <w:rsid w:val="008970E1"/>
    <w:rsid w:val="00897A32"/>
    <w:rsid w:val="008A43DE"/>
    <w:rsid w:val="008B5306"/>
    <w:rsid w:val="008D2772"/>
    <w:rsid w:val="008E2C97"/>
    <w:rsid w:val="008F00B2"/>
    <w:rsid w:val="008F2651"/>
    <w:rsid w:val="0090060C"/>
    <w:rsid w:val="0090271F"/>
    <w:rsid w:val="00902DB9"/>
    <w:rsid w:val="0090466A"/>
    <w:rsid w:val="00904DC5"/>
    <w:rsid w:val="00905575"/>
    <w:rsid w:val="00911CC8"/>
    <w:rsid w:val="00914C89"/>
    <w:rsid w:val="00921C0A"/>
    <w:rsid w:val="00935835"/>
    <w:rsid w:val="00936071"/>
    <w:rsid w:val="0093754B"/>
    <w:rsid w:val="00940212"/>
    <w:rsid w:val="00942EC2"/>
    <w:rsid w:val="00944F00"/>
    <w:rsid w:val="00955E20"/>
    <w:rsid w:val="00961B32"/>
    <w:rsid w:val="00965EF2"/>
    <w:rsid w:val="00970DB3"/>
    <w:rsid w:val="00974BB0"/>
    <w:rsid w:val="00980C8F"/>
    <w:rsid w:val="00980FBC"/>
    <w:rsid w:val="00996347"/>
    <w:rsid w:val="009A0AF3"/>
    <w:rsid w:val="009B0040"/>
    <w:rsid w:val="009B07CD"/>
    <w:rsid w:val="009B13D3"/>
    <w:rsid w:val="009B15C1"/>
    <w:rsid w:val="009B3D59"/>
    <w:rsid w:val="009B4DAE"/>
    <w:rsid w:val="009B5586"/>
    <w:rsid w:val="009C19E9"/>
    <w:rsid w:val="009C41FE"/>
    <w:rsid w:val="009D0134"/>
    <w:rsid w:val="009D1B94"/>
    <w:rsid w:val="009D222F"/>
    <w:rsid w:val="009D2E66"/>
    <w:rsid w:val="009E15A5"/>
    <w:rsid w:val="009E5F6A"/>
    <w:rsid w:val="009E6DAB"/>
    <w:rsid w:val="00A05915"/>
    <w:rsid w:val="00A10F02"/>
    <w:rsid w:val="00A11EC3"/>
    <w:rsid w:val="00A15443"/>
    <w:rsid w:val="00A204CA"/>
    <w:rsid w:val="00A21782"/>
    <w:rsid w:val="00A26DCB"/>
    <w:rsid w:val="00A30A51"/>
    <w:rsid w:val="00A346E2"/>
    <w:rsid w:val="00A40184"/>
    <w:rsid w:val="00A53724"/>
    <w:rsid w:val="00A82346"/>
    <w:rsid w:val="00A8386C"/>
    <w:rsid w:val="00A83C0B"/>
    <w:rsid w:val="00A83C1E"/>
    <w:rsid w:val="00A91597"/>
    <w:rsid w:val="00A9671C"/>
    <w:rsid w:val="00AA05A2"/>
    <w:rsid w:val="00AA1553"/>
    <w:rsid w:val="00AA7E21"/>
    <w:rsid w:val="00AB1437"/>
    <w:rsid w:val="00AB24AF"/>
    <w:rsid w:val="00AB3FCD"/>
    <w:rsid w:val="00AB6DBF"/>
    <w:rsid w:val="00AB71F1"/>
    <w:rsid w:val="00AC07DA"/>
    <w:rsid w:val="00AC160A"/>
    <w:rsid w:val="00AC1BB0"/>
    <w:rsid w:val="00AD2FCC"/>
    <w:rsid w:val="00AD73F6"/>
    <w:rsid w:val="00AE0276"/>
    <w:rsid w:val="00AE25A9"/>
    <w:rsid w:val="00AE597D"/>
    <w:rsid w:val="00AF3894"/>
    <w:rsid w:val="00B04037"/>
    <w:rsid w:val="00B1322E"/>
    <w:rsid w:val="00B1529E"/>
    <w:rsid w:val="00B15449"/>
    <w:rsid w:val="00B25EB4"/>
    <w:rsid w:val="00B33FB5"/>
    <w:rsid w:val="00B4655E"/>
    <w:rsid w:val="00B47FD1"/>
    <w:rsid w:val="00B516BB"/>
    <w:rsid w:val="00B579F4"/>
    <w:rsid w:val="00B60654"/>
    <w:rsid w:val="00B63BFB"/>
    <w:rsid w:val="00B6492B"/>
    <w:rsid w:val="00B83064"/>
    <w:rsid w:val="00B83D11"/>
    <w:rsid w:val="00BA2689"/>
    <w:rsid w:val="00BA4A51"/>
    <w:rsid w:val="00BB47B9"/>
    <w:rsid w:val="00BB6E00"/>
    <w:rsid w:val="00BF138C"/>
    <w:rsid w:val="00BF1453"/>
    <w:rsid w:val="00BF66D7"/>
    <w:rsid w:val="00BF694B"/>
    <w:rsid w:val="00C12B51"/>
    <w:rsid w:val="00C17592"/>
    <w:rsid w:val="00C20A48"/>
    <w:rsid w:val="00C220B3"/>
    <w:rsid w:val="00C24650"/>
    <w:rsid w:val="00C25FFD"/>
    <w:rsid w:val="00C262D1"/>
    <w:rsid w:val="00C27447"/>
    <w:rsid w:val="00C3071A"/>
    <w:rsid w:val="00C33079"/>
    <w:rsid w:val="00C42341"/>
    <w:rsid w:val="00C44698"/>
    <w:rsid w:val="00C50702"/>
    <w:rsid w:val="00C5397A"/>
    <w:rsid w:val="00C57299"/>
    <w:rsid w:val="00C6740D"/>
    <w:rsid w:val="00C838FE"/>
    <w:rsid w:val="00C83A13"/>
    <w:rsid w:val="00C86D3B"/>
    <w:rsid w:val="00C90045"/>
    <w:rsid w:val="00C90468"/>
    <w:rsid w:val="00C9068C"/>
    <w:rsid w:val="00C92967"/>
    <w:rsid w:val="00C96480"/>
    <w:rsid w:val="00CA30C6"/>
    <w:rsid w:val="00CA3D0C"/>
    <w:rsid w:val="00CA3F30"/>
    <w:rsid w:val="00CA6032"/>
    <w:rsid w:val="00CA654B"/>
    <w:rsid w:val="00CB028F"/>
    <w:rsid w:val="00CB0D5D"/>
    <w:rsid w:val="00CB18D1"/>
    <w:rsid w:val="00CB5D0B"/>
    <w:rsid w:val="00CD01C6"/>
    <w:rsid w:val="00CD3BF0"/>
    <w:rsid w:val="00CD4C7B"/>
    <w:rsid w:val="00CE2656"/>
    <w:rsid w:val="00CE4922"/>
    <w:rsid w:val="00D060A5"/>
    <w:rsid w:val="00D1195C"/>
    <w:rsid w:val="00D12485"/>
    <w:rsid w:val="00D46046"/>
    <w:rsid w:val="00D462FD"/>
    <w:rsid w:val="00D50B86"/>
    <w:rsid w:val="00D51B4B"/>
    <w:rsid w:val="00D575F1"/>
    <w:rsid w:val="00D606E6"/>
    <w:rsid w:val="00D63A13"/>
    <w:rsid w:val="00D64BC4"/>
    <w:rsid w:val="00D64E69"/>
    <w:rsid w:val="00D716E0"/>
    <w:rsid w:val="00D728CA"/>
    <w:rsid w:val="00D738D6"/>
    <w:rsid w:val="00D76D07"/>
    <w:rsid w:val="00D804D9"/>
    <w:rsid w:val="00D80795"/>
    <w:rsid w:val="00D87E00"/>
    <w:rsid w:val="00D90161"/>
    <w:rsid w:val="00D9134D"/>
    <w:rsid w:val="00D93173"/>
    <w:rsid w:val="00D94B51"/>
    <w:rsid w:val="00D963E8"/>
    <w:rsid w:val="00D96D11"/>
    <w:rsid w:val="00D96FFD"/>
    <w:rsid w:val="00DA1962"/>
    <w:rsid w:val="00DA56E3"/>
    <w:rsid w:val="00DA7A03"/>
    <w:rsid w:val="00DB1054"/>
    <w:rsid w:val="00DB1818"/>
    <w:rsid w:val="00DB5780"/>
    <w:rsid w:val="00DB5B49"/>
    <w:rsid w:val="00DC1602"/>
    <w:rsid w:val="00DC309B"/>
    <w:rsid w:val="00DC4615"/>
    <w:rsid w:val="00DC4781"/>
    <w:rsid w:val="00DC4DA2"/>
    <w:rsid w:val="00DE0A7A"/>
    <w:rsid w:val="00DE3C95"/>
    <w:rsid w:val="00DE66EC"/>
    <w:rsid w:val="00DE7B99"/>
    <w:rsid w:val="00DF0093"/>
    <w:rsid w:val="00E03D63"/>
    <w:rsid w:val="00E149BA"/>
    <w:rsid w:val="00E269FD"/>
    <w:rsid w:val="00E26A44"/>
    <w:rsid w:val="00E3240F"/>
    <w:rsid w:val="00E3423C"/>
    <w:rsid w:val="00E36759"/>
    <w:rsid w:val="00E4055F"/>
    <w:rsid w:val="00E5321C"/>
    <w:rsid w:val="00E5429E"/>
    <w:rsid w:val="00E62835"/>
    <w:rsid w:val="00E62CFF"/>
    <w:rsid w:val="00E72C69"/>
    <w:rsid w:val="00E77645"/>
    <w:rsid w:val="00E816D4"/>
    <w:rsid w:val="00E83697"/>
    <w:rsid w:val="00EB4E47"/>
    <w:rsid w:val="00EC4A25"/>
    <w:rsid w:val="00EC4F8A"/>
    <w:rsid w:val="00ED6F6D"/>
    <w:rsid w:val="00EE0E85"/>
    <w:rsid w:val="00EE1449"/>
    <w:rsid w:val="00EE2DD9"/>
    <w:rsid w:val="00EF1632"/>
    <w:rsid w:val="00EF3F38"/>
    <w:rsid w:val="00EF57B0"/>
    <w:rsid w:val="00EF5B6D"/>
    <w:rsid w:val="00F025A2"/>
    <w:rsid w:val="00F07388"/>
    <w:rsid w:val="00F13859"/>
    <w:rsid w:val="00F151E9"/>
    <w:rsid w:val="00F2026E"/>
    <w:rsid w:val="00F2210A"/>
    <w:rsid w:val="00F2481C"/>
    <w:rsid w:val="00F33BEA"/>
    <w:rsid w:val="00F33D22"/>
    <w:rsid w:val="00F36A51"/>
    <w:rsid w:val="00F37743"/>
    <w:rsid w:val="00F44BEC"/>
    <w:rsid w:val="00F54A3D"/>
    <w:rsid w:val="00F55926"/>
    <w:rsid w:val="00F61249"/>
    <w:rsid w:val="00F653B8"/>
    <w:rsid w:val="00F71182"/>
    <w:rsid w:val="00F71B89"/>
    <w:rsid w:val="00F7353C"/>
    <w:rsid w:val="00F737B3"/>
    <w:rsid w:val="00F76F8F"/>
    <w:rsid w:val="00F822CA"/>
    <w:rsid w:val="00F96A0F"/>
    <w:rsid w:val="00FA1266"/>
    <w:rsid w:val="00FC1192"/>
    <w:rsid w:val="00FC46D2"/>
    <w:rsid w:val="00FD5AAC"/>
    <w:rsid w:val="00FF11B8"/>
    <w:rsid w:val="00FF4766"/>
    <w:rsid w:val="00FF4E77"/>
    <w:rsid w:val="00FF58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E5F6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9E5F6A"/>
    <w:rPr>
      <w:rFonts w:ascii="Arial" w:eastAsia="MS Mincho" w:hAnsi="Arial"/>
      <w:szCs w:val="24"/>
    </w:rPr>
  </w:style>
  <w:style w:type="paragraph" w:styleId="ListParagraph">
    <w:name w:val="List Paragraph"/>
    <w:basedOn w:val="Normal"/>
    <w:uiPriority w:val="34"/>
    <w:qFormat/>
    <w:rsid w:val="00492A34"/>
    <w:pPr>
      <w:ind w:left="720"/>
      <w:contextualSpacing/>
    </w:pPr>
  </w:style>
  <w:style w:type="table" w:styleId="TableGrid">
    <w:name w:val="Table Grid"/>
    <w:basedOn w:val="TableNormal"/>
    <w:rsid w:val="00681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3D11"/>
    <w:pPr>
      <w:spacing w:after="200"/>
    </w:pPr>
    <w:rPr>
      <w:i/>
      <w:iCs/>
      <w:color w:val="44546A" w:themeColor="text2"/>
      <w:sz w:val="18"/>
      <w:szCs w:val="18"/>
    </w:rPr>
  </w:style>
  <w:style w:type="character" w:styleId="CommentReference">
    <w:name w:val="annotation reference"/>
    <w:basedOn w:val="DefaultParagraphFont"/>
    <w:rsid w:val="00EF1632"/>
    <w:rPr>
      <w:sz w:val="16"/>
      <w:szCs w:val="16"/>
    </w:rPr>
  </w:style>
  <w:style w:type="paragraph" w:styleId="CommentText">
    <w:name w:val="annotation text"/>
    <w:basedOn w:val="Normal"/>
    <w:link w:val="CommentTextChar"/>
    <w:rsid w:val="00EF1632"/>
  </w:style>
  <w:style w:type="character" w:customStyle="1" w:styleId="CommentTextChar">
    <w:name w:val="Comment Text Char"/>
    <w:basedOn w:val="DefaultParagraphFont"/>
    <w:link w:val="CommentText"/>
    <w:rsid w:val="00EF1632"/>
    <w:rPr>
      <w:lang w:eastAsia="en-US"/>
    </w:rPr>
  </w:style>
  <w:style w:type="paragraph" w:styleId="CommentSubject">
    <w:name w:val="annotation subject"/>
    <w:basedOn w:val="CommentText"/>
    <w:next w:val="CommentText"/>
    <w:link w:val="CommentSubjectChar"/>
    <w:rsid w:val="00EF1632"/>
    <w:rPr>
      <w:b/>
      <w:bCs/>
    </w:rPr>
  </w:style>
  <w:style w:type="character" w:customStyle="1" w:styleId="CommentSubjectChar">
    <w:name w:val="Comment Subject Char"/>
    <w:basedOn w:val="CommentTextChar"/>
    <w:link w:val="CommentSubject"/>
    <w:rsid w:val="00EF1632"/>
    <w:rPr>
      <w:b/>
      <w:bCs/>
      <w:lang w:eastAsia="en-US"/>
    </w:rPr>
  </w:style>
  <w:style w:type="paragraph" w:styleId="BalloonText">
    <w:name w:val="Balloon Text"/>
    <w:basedOn w:val="Normal"/>
    <w:link w:val="BalloonTextChar"/>
    <w:rsid w:val="00EF1632"/>
    <w:pPr>
      <w:spacing w:after="0"/>
    </w:pPr>
    <w:rPr>
      <w:rFonts w:ascii="Segoe UI" w:hAnsi="Segoe UI" w:cs="Segoe UI"/>
      <w:sz w:val="18"/>
      <w:szCs w:val="18"/>
    </w:rPr>
  </w:style>
  <w:style w:type="character" w:customStyle="1" w:styleId="BalloonTextChar">
    <w:name w:val="Balloon Text Char"/>
    <w:basedOn w:val="DefaultParagraphFont"/>
    <w:link w:val="BalloonText"/>
    <w:rsid w:val="00EF1632"/>
    <w:rPr>
      <w:rFonts w:ascii="Segoe UI" w:hAnsi="Segoe UI" w:cs="Segoe UI"/>
      <w:sz w:val="18"/>
      <w:szCs w:val="18"/>
      <w:lang w:eastAsia="en-US"/>
    </w:rPr>
  </w:style>
  <w:style w:type="table" w:customStyle="1" w:styleId="TableGrid1">
    <w:name w:val="Table Grid1"/>
    <w:basedOn w:val="TableNormal"/>
    <w:next w:val="TableGrid"/>
    <w:uiPriority w:val="39"/>
    <w:rsid w:val="00C5397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SP-5AIRPNAIUNRU-859666464-260</_dlc_DocId>
    <_dlc_DocIdUrl xmlns="71c5aaf6-e6ce-465b-b873-5148d2a4c105">
      <Url>https://nokia.sharepoint.com/sites/c5g/e2earch/_layouts/15/DocIdRedir.aspx?ID=SP-5AIRPNAIUNRU-859666464-260</Url>
      <Description>SP-5AIRPNAIUNRU-859666464-260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F33D-D75A-4B3E-ADB0-EB1D1B207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6248-A072-47E9-8BD3-DCC87B34D1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EDD1DE4-3856-42FF-8112-5B39FF82D32D}">
  <ds:schemaRefs>
    <ds:schemaRef ds:uri="http://schemas.microsoft.com/sharepoint/v3/contenttype/forms"/>
  </ds:schemaRefs>
</ds:datastoreItem>
</file>

<file path=customXml/itemProps4.xml><?xml version="1.0" encoding="utf-8"?>
<ds:datastoreItem xmlns:ds="http://schemas.openxmlformats.org/officeDocument/2006/customXml" ds:itemID="{59A364E8-44BB-49ED-A368-645907551B78}">
  <ds:schemaRefs>
    <ds:schemaRef ds:uri="http://schemas.microsoft.com/sharepoint/events"/>
  </ds:schemaRefs>
</ds:datastoreItem>
</file>

<file path=customXml/itemProps5.xml><?xml version="1.0" encoding="utf-8"?>
<ds:datastoreItem xmlns:ds="http://schemas.openxmlformats.org/officeDocument/2006/customXml" ds:itemID="{AD36476A-CCC5-4A55-81FE-09856B07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277</TotalTime>
  <Pages>6</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19617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128</cp:revision>
  <dcterms:created xsi:type="dcterms:W3CDTF">2017-05-02T07:49:00Z</dcterms:created>
  <dcterms:modified xsi:type="dcterms:W3CDTF">2017-08-12T02:09:00Z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92b0d629-6df2-428b-baa6-e2c641549be0</vt:lpwstr>
  </property>
</Properties>
</file>